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81" w:rsidRDefault="00631181" w:rsidP="002E069F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022628">
        <w:rPr>
          <w:rFonts w:ascii="仿宋" w:eastAsia="仿宋" w:hAnsi="仿宋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7.25pt">
            <v:imagedata r:id="rId7" o:title=""/>
          </v:shape>
        </w:pict>
      </w:r>
    </w:p>
    <w:p w:rsidR="00631181" w:rsidRPr="008B7AF4" w:rsidRDefault="00631181" w:rsidP="002E069F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574F0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Pr="00C574F0">
        <w:rPr>
          <w:rFonts w:ascii="仿宋" w:eastAsia="仿宋" w:hAnsi="仿宋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4</w:t>
      </w:r>
      <w:r w:rsidRPr="00C574F0">
        <w:rPr>
          <w:rFonts w:ascii="仿宋" w:eastAsia="仿宋" w:hAnsi="仿宋" w:hint="eastAsia"/>
          <w:b/>
          <w:bCs/>
          <w:sz w:val="32"/>
          <w:szCs w:val="32"/>
        </w:rPr>
        <w:t>届全国铝门窗幕墙行业年会暨</w:t>
      </w:r>
      <w:r w:rsidRPr="00C574F0">
        <w:rPr>
          <w:rFonts w:ascii="仿宋" w:eastAsia="仿宋" w:hAnsi="仿宋"/>
          <w:b/>
          <w:bCs/>
          <w:sz w:val="32"/>
          <w:szCs w:val="32"/>
        </w:rPr>
        <w:t>201</w:t>
      </w:r>
      <w:r>
        <w:rPr>
          <w:rFonts w:ascii="仿宋" w:eastAsia="仿宋" w:hAnsi="仿宋"/>
          <w:b/>
          <w:bCs/>
          <w:sz w:val="32"/>
          <w:szCs w:val="32"/>
        </w:rPr>
        <w:t>8</w:t>
      </w:r>
      <w:r w:rsidRPr="00C574F0">
        <w:rPr>
          <w:rFonts w:ascii="仿宋" w:eastAsia="仿宋" w:hAnsi="仿宋" w:hint="eastAsia"/>
          <w:b/>
          <w:bCs/>
          <w:sz w:val="32"/>
          <w:szCs w:val="32"/>
        </w:rPr>
        <w:t>中国建筑经济广州峰会</w:t>
      </w:r>
      <w:r w:rsidRPr="008B7AF4">
        <w:rPr>
          <w:rFonts w:ascii="仿宋" w:eastAsia="仿宋" w:hAnsi="仿宋" w:hint="eastAsia"/>
          <w:b/>
          <w:sz w:val="32"/>
          <w:szCs w:val="32"/>
        </w:rPr>
        <w:t>通知</w:t>
      </w:r>
    </w:p>
    <w:p w:rsidR="00631181" w:rsidRPr="008B7AF4" w:rsidRDefault="00631181" w:rsidP="00865B3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2018</w:t>
      </w:r>
      <w:r w:rsidRPr="008B7AF4">
        <w:rPr>
          <w:rFonts w:ascii="仿宋" w:eastAsia="仿宋" w:hAnsi="仿宋" w:hint="eastAsia"/>
          <w:b/>
          <w:bCs/>
          <w:sz w:val="32"/>
          <w:szCs w:val="32"/>
        </w:rPr>
        <w:t>年第</w:t>
      </w:r>
      <w:r>
        <w:rPr>
          <w:rFonts w:ascii="仿宋" w:eastAsia="仿宋" w:hAnsi="仿宋"/>
          <w:b/>
          <w:bCs/>
          <w:sz w:val="32"/>
          <w:szCs w:val="32"/>
        </w:rPr>
        <w:t>24</w:t>
      </w:r>
      <w:r w:rsidRPr="008B7AF4">
        <w:rPr>
          <w:rFonts w:ascii="仿宋" w:eastAsia="仿宋" w:hAnsi="仿宋" w:hint="eastAsia"/>
          <w:b/>
          <w:bCs/>
          <w:sz w:val="32"/>
          <w:szCs w:val="32"/>
        </w:rPr>
        <w:t>届全国</w:t>
      </w:r>
      <w:r w:rsidRPr="008B7AF4">
        <w:rPr>
          <w:rFonts w:ascii="仿宋" w:eastAsia="仿宋" w:hAnsi="仿宋" w:hint="eastAsia"/>
          <w:b/>
          <w:sz w:val="32"/>
          <w:szCs w:val="32"/>
        </w:rPr>
        <w:t>铝门窗幕墙新产品博览会通知</w:t>
      </w:r>
    </w:p>
    <w:p w:rsidR="00631181" w:rsidRDefault="00631181">
      <w:pPr>
        <w:jc w:val="center"/>
        <w:rPr>
          <w:sz w:val="24"/>
        </w:rPr>
      </w:pPr>
    </w:p>
    <w:p w:rsidR="00631181" w:rsidRPr="00C35420" w:rsidRDefault="00631181">
      <w:pPr>
        <w:jc w:val="center"/>
        <w:rPr>
          <w:sz w:val="24"/>
        </w:rPr>
      </w:pPr>
      <w:r w:rsidRPr="00BF5B72">
        <w:rPr>
          <w:rFonts w:hint="eastAsia"/>
          <w:sz w:val="24"/>
        </w:rPr>
        <w:t>中建金铝字</w:t>
      </w:r>
      <w:r w:rsidRPr="00BF5B72">
        <w:rPr>
          <w:sz w:val="24"/>
        </w:rPr>
        <w:t>[201</w:t>
      </w:r>
      <w:r>
        <w:rPr>
          <w:sz w:val="24"/>
        </w:rPr>
        <w:t>8</w:t>
      </w:r>
      <w:r w:rsidRPr="00BF5B72">
        <w:rPr>
          <w:sz w:val="24"/>
        </w:rPr>
        <w:t>]</w:t>
      </w:r>
      <w:r w:rsidRPr="00BF5B72">
        <w:rPr>
          <w:rFonts w:hint="eastAsia"/>
          <w:sz w:val="24"/>
        </w:rPr>
        <w:t>第</w:t>
      </w:r>
      <w:r w:rsidRPr="00BF5B72">
        <w:rPr>
          <w:sz w:val="24"/>
        </w:rPr>
        <w:t>00</w:t>
      </w:r>
      <w:r>
        <w:rPr>
          <w:sz w:val="24"/>
        </w:rPr>
        <w:t>1</w:t>
      </w:r>
      <w:r w:rsidRPr="00BF5B72">
        <w:rPr>
          <w:rFonts w:hint="eastAsia"/>
          <w:sz w:val="24"/>
        </w:rPr>
        <w:t>号</w:t>
      </w:r>
    </w:p>
    <w:p w:rsidR="00631181" w:rsidRPr="00DB2682" w:rsidRDefault="00631181" w:rsidP="008859F9">
      <w:pPr>
        <w:pStyle w:val="BodyText"/>
        <w:spacing w:beforeLines="150" w:line="380" w:lineRule="exact"/>
        <w:rPr>
          <w:rFonts w:ascii="仿宋" w:eastAsia="仿宋" w:hAnsi="仿宋"/>
          <w:b w:val="0"/>
          <w:szCs w:val="28"/>
        </w:rPr>
      </w:pPr>
      <w:r w:rsidRPr="00DB2682">
        <w:rPr>
          <w:rFonts w:ascii="仿宋" w:eastAsia="仿宋" w:hAnsi="仿宋" w:hint="eastAsia"/>
          <w:szCs w:val="28"/>
        </w:rPr>
        <w:t>各会员单位、专家组成员及相关企事业单位</w:t>
      </w:r>
      <w:r w:rsidRPr="00DB2682">
        <w:rPr>
          <w:rFonts w:ascii="仿宋" w:eastAsia="仿宋" w:hAnsi="仿宋" w:hint="eastAsia"/>
          <w:b w:val="0"/>
          <w:szCs w:val="28"/>
        </w:rPr>
        <w:t>：</w:t>
      </w:r>
    </w:p>
    <w:p w:rsidR="00631181" w:rsidRPr="00921379" w:rsidRDefault="00631181" w:rsidP="00BF4393">
      <w:pPr>
        <w:spacing w:line="380" w:lineRule="exact"/>
        <w:ind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随着中国经济发展战略转型阶段的到来，</w:t>
      </w:r>
      <w:r w:rsidRPr="00F769D1">
        <w:rPr>
          <w:rFonts w:ascii="仿宋" w:eastAsia="仿宋" w:hAnsi="仿宋" w:hint="eastAsia"/>
          <w:sz w:val="24"/>
        </w:rPr>
        <w:t>房地产已经由过去的经济政策转变成民生政策</w:t>
      </w:r>
      <w:r>
        <w:rPr>
          <w:rFonts w:ascii="仿宋" w:eastAsia="仿宋" w:hAnsi="仿宋" w:hint="eastAsia"/>
          <w:sz w:val="24"/>
        </w:rPr>
        <w:t>，建筑业也进入深层结构性调整，</w:t>
      </w:r>
      <w:r w:rsidRPr="00BF4393">
        <w:rPr>
          <w:rFonts w:ascii="仿宋" w:eastAsia="仿宋" w:hAnsi="仿宋" w:hint="eastAsia"/>
          <w:sz w:val="24"/>
        </w:rPr>
        <w:t>铝门窗幕墙行业呈现出众多发展新态势</w:t>
      </w:r>
      <w:r>
        <w:rPr>
          <w:rFonts w:ascii="仿宋" w:eastAsia="仿宋" w:hAnsi="仿宋" w:hint="eastAsia"/>
          <w:sz w:val="24"/>
        </w:rPr>
        <w:t>。如何在供给侧改革、一带一路等政策中</w:t>
      </w:r>
      <w:r w:rsidRPr="00BF4393">
        <w:rPr>
          <w:rFonts w:ascii="仿宋" w:eastAsia="仿宋" w:hAnsi="仿宋" w:hint="eastAsia"/>
          <w:sz w:val="24"/>
        </w:rPr>
        <w:t>精准把脉行业发展现状，探寻行业发展新思路，寻找新一轮经济增长点</w:t>
      </w:r>
      <w:r>
        <w:rPr>
          <w:rFonts w:ascii="仿宋" w:eastAsia="仿宋" w:hAnsi="仿宋" w:hint="eastAsia"/>
          <w:sz w:val="24"/>
        </w:rPr>
        <w:t>？</w:t>
      </w:r>
      <w:r w:rsidRPr="0045788F">
        <w:rPr>
          <w:rFonts w:ascii="仿宋" w:eastAsia="仿宋" w:hAnsi="仿宋" w:hint="eastAsia"/>
          <w:sz w:val="24"/>
        </w:rPr>
        <w:t>十九大报告关于“住有所居”的观点</w:t>
      </w:r>
      <w:r>
        <w:rPr>
          <w:rFonts w:ascii="仿宋" w:eastAsia="仿宋" w:hAnsi="仿宋" w:hint="eastAsia"/>
          <w:sz w:val="24"/>
        </w:rPr>
        <w:t>，又</w:t>
      </w:r>
      <w:r w:rsidRPr="0045788F">
        <w:rPr>
          <w:rFonts w:ascii="仿宋" w:eastAsia="仿宋" w:hAnsi="仿宋" w:hint="eastAsia"/>
          <w:sz w:val="24"/>
        </w:rPr>
        <w:t>将会引发</w:t>
      </w:r>
      <w:r w:rsidRPr="0045788F">
        <w:rPr>
          <w:rFonts w:ascii="仿宋" w:eastAsia="仿宋" w:hAnsi="仿宋"/>
          <w:sz w:val="24"/>
        </w:rPr>
        <w:t>2018</w:t>
      </w:r>
      <w:r w:rsidRPr="0045788F">
        <w:rPr>
          <w:rFonts w:ascii="仿宋" w:eastAsia="仿宋" w:hAnsi="仿宋" w:hint="eastAsia"/>
          <w:sz w:val="24"/>
        </w:rPr>
        <w:t>年建筑地产行业</w:t>
      </w:r>
      <w:r>
        <w:rPr>
          <w:rFonts w:ascii="仿宋" w:eastAsia="仿宋" w:hAnsi="仿宋" w:hint="eastAsia"/>
          <w:sz w:val="24"/>
        </w:rPr>
        <w:t>怎样的发展</w:t>
      </w:r>
      <w:r w:rsidRPr="0045788F">
        <w:rPr>
          <w:rFonts w:ascii="仿宋" w:eastAsia="仿宋" w:hAnsi="仿宋" w:hint="eastAsia"/>
          <w:sz w:val="24"/>
        </w:rPr>
        <w:t>？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sz w:val="24"/>
        </w:rPr>
      </w:pPr>
      <w:r w:rsidRPr="004D6D9D">
        <w:rPr>
          <w:rFonts w:ascii="仿宋" w:eastAsia="仿宋" w:hAnsi="仿宋" w:hint="eastAsia"/>
          <w:sz w:val="24"/>
        </w:rPr>
        <w:t>委员会兹定于</w:t>
      </w:r>
      <w:r w:rsidRPr="004D6D9D">
        <w:rPr>
          <w:rFonts w:ascii="仿宋" w:eastAsia="仿宋" w:hAnsi="仿宋"/>
          <w:sz w:val="24"/>
        </w:rPr>
        <w:t>201</w:t>
      </w:r>
      <w:r>
        <w:rPr>
          <w:rFonts w:ascii="仿宋" w:eastAsia="仿宋" w:hAnsi="仿宋"/>
          <w:sz w:val="24"/>
        </w:rPr>
        <w:t>8</w:t>
      </w:r>
      <w:r w:rsidRPr="004D6D9D">
        <w:rPr>
          <w:rFonts w:ascii="仿宋" w:eastAsia="仿宋" w:hAnsi="仿宋" w:hint="eastAsia"/>
          <w:sz w:val="24"/>
        </w:rPr>
        <w:t>年</w:t>
      </w:r>
      <w:r w:rsidRPr="004D6D9D">
        <w:rPr>
          <w:rFonts w:ascii="仿宋" w:eastAsia="仿宋" w:hAnsi="仿宋"/>
          <w:sz w:val="24"/>
        </w:rPr>
        <w:t>3</w:t>
      </w:r>
      <w:r w:rsidRPr="004D6D9D">
        <w:rPr>
          <w:rFonts w:ascii="仿宋" w:eastAsia="仿宋" w:hAnsi="仿宋" w:hint="eastAsia"/>
          <w:sz w:val="24"/>
        </w:rPr>
        <w:t>月</w:t>
      </w:r>
      <w:r w:rsidRPr="004D6D9D">
        <w:rPr>
          <w:rFonts w:ascii="仿宋" w:eastAsia="仿宋" w:hAnsi="仿宋"/>
          <w:sz w:val="24"/>
        </w:rPr>
        <w:t>10</w:t>
      </w:r>
      <w:r w:rsidRPr="004D6D9D">
        <w:rPr>
          <w:rFonts w:ascii="仿宋" w:eastAsia="仿宋" w:hAnsi="仿宋" w:hint="eastAsia"/>
          <w:sz w:val="24"/>
        </w:rPr>
        <w:t>日（全天）在广州</w:t>
      </w:r>
      <w:r>
        <w:rPr>
          <w:rFonts w:ascii="仿宋" w:eastAsia="仿宋" w:hAnsi="仿宋" w:hint="eastAsia"/>
          <w:sz w:val="24"/>
        </w:rPr>
        <w:t>广交会威斯汀酒店</w:t>
      </w:r>
      <w:r w:rsidRPr="004D6D9D">
        <w:rPr>
          <w:rFonts w:ascii="仿宋" w:eastAsia="仿宋" w:hAnsi="仿宋" w:hint="eastAsia"/>
          <w:sz w:val="24"/>
        </w:rPr>
        <w:t>召开“第</w:t>
      </w:r>
      <w:r w:rsidRPr="004D6D9D"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4</w:t>
      </w:r>
      <w:r w:rsidRPr="004D6D9D">
        <w:rPr>
          <w:rFonts w:ascii="仿宋" w:eastAsia="仿宋" w:hAnsi="仿宋" w:hint="eastAsia"/>
          <w:sz w:val="24"/>
        </w:rPr>
        <w:t>届全国铝门窗幕墙行业年会暨</w:t>
      </w:r>
      <w:r w:rsidRPr="004D6D9D">
        <w:rPr>
          <w:rFonts w:ascii="仿宋" w:eastAsia="仿宋" w:hAnsi="仿宋"/>
          <w:sz w:val="24"/>
        </w:rPr>
        <w:t>201</w:t>
      </w:r>
      <w:r>
        <w:rPr>
          <w:rFonts w:ascii="仿宋" w:eastAsia="仿宋" w:hAnsi="仿宋"/>
          <w:sz w:val="24"/>
        </w:rPr>
        <w:t>8</w:t>
      </w:r>
      <w:r w:rsidRPr="004D6D9D">
        <w:rPr>
          <w:rFonts w:ascii="仿宋" w:eastAsia="仿宋" w:hAnsi="仿宋" w:hint="eastAsia"/>
          <w:sz w:val="24"/>
        </w:rPr>
        <w:t>中国建筑经济广州峰会”</w:t>
      </w:r>
      <w:r w:rsidRPr="004D6D9D">
        <w:rPr>
          <w:rFonts w:ascii="仿宋" w:eastAsia="仿宋" w:hAnsi="仿宋"/>
          <w:sz w:val="24"/>
        </w:rPr>
        <w:t xml:space="preserve">, </w:t>
      </w:r>
      <w:r>
        <w:rPr>
          <w:rFonts w:ascii="仿宋" w:eastAsia="仿宋" w:hAnsi="仿宋" w:hint="eastAsia"/>
          <w:sz w:val="24"/>
        </w:rPr>
        <w:t>届时将邀请财经专家、地产界和建筑业知名企业家齐聚广州，共商行业发展之道。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与此同时，委员会还将于</w:t>
      </w:r>
      <w:r w:rsidRPr="004D6D9D">
        <w:rPr>
          <w:rFonts w:ascii="仿宋" w:eastAsia="仿宋" w:hAnsi="仿宋"/>
          <w:sz w:val="24"/>
        </w:rPr>
        <w:t>3</w:t>
      </w:r>
      <w:r w:rsidRPr="004D6D9D">
        <w:rPr>
          <w:rFonts w:ascii="仿宋" w:eastAsia="仿宋" w:hAnsi="仿宋" w:hint="eastAsia"/>
          <w:sz w:val="24"/>
        </w:rPr>
        <w:t>月</w:t>
      </w:r>
      <w:r w:rsidRPr="004D6D9D">
        <w:rPr>
          <w:rFonts w:ascii="仿宋" w:eastAsia="仿宋" w:hAnsi="仿宋"/>
          <w:sz w:val="24"/>
        </w:rPr>
        <w:t>11</w:t>
      </w:r>
      <w:r w:rsidRPr="004D6D9D">
        <w:rPr>
          <w:rFonts w:ascii="仿宋" w:eastAsia="仿宋" w:hAnsi="仿宋" w:hint="eastAsia"/>
          <w:sz w:val="24"/>
        </w:rPr>
        <w:t>日</w:t>
      </w:r>
      <w:r w:rsidRPr="004D6D9D">
        <w:rPr>
          <w:rFonts w:ascii="仿宋" w:eastAsia="仿宋" w:hAnsi="仿宋"/>
          <w:sz w:val="24"/>
        </w:rPr>
        <w:t>-13</w:t>
      </w:r>
      <w:r w:rsidRPr="004D6D9D">
        <w:rPr>
          <w:rFonts w:ascii="仿宋" w:eastAsia="仿宋" w:hAnsi="仿宋" w:hint="eastAsia"/>
          <w:sz w:val="24"/>
        </w:rPr>
        <w:t>日在广州保利世贸博览馆举办“</w:t>
      </w:r>
      <w:r w:rsidRPr="004D6D9D">
        <w:rPr>
          <w:rFonts w:ascii="仿宋" w:eastAsia="仿宋" w:hAnsi="仿宋"/>
          <w:sz w:val="24"/>
        </w:rPr>
        <w:t>201</w:t>
      </w:r>
      <w:r>
        <w:rPr>
          <w:rFonts w:ascii="仿宋" w:eastAsia="仿宋" w:hAnsi="仿宋"/>
          <w:sz w:val="24"/>
        </w:rPr>
        <w:t>8</w:t>
      </w:r>
      <w:r w:rsidRPr="004D6D9D">
        <w:rPr>
          <w:rFonts w:ascii="仿宋" w:eastAsia="仿宋" w:hAnsi="仿宋" w:hint="eastAsia"/>
          <w:sz w:val="24"/>
        </w:rPr>
        <w:t>年第</w:t>
      </w:r>
      <w:r w:rsidRPr="004D6D9D"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届全国铝门窗幕墙新产品博览会”与多场学术交流活动，及其他同期配套活动，旨在实现产业链上下游企业的无缝链接。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现将本次会议的有关事宜通知如下：</w:t>
      </w:r>
    </w:p>
    <w:p w:rsidR="00631181" w:rsidRPr="00DB2682" w:rsidRDefault="00631181" w:rsidP="00AD784E">
      <w:pPr>
        <w:spacing w:beforeLines="50"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/>
          <w:sz w:val="24"/>
        </w:rPr>
        <w:t>一、主要内容：</w:t>
      </w:r>
    </w:p>
    <w:p w:rsidR="00631181" w:rsidRPr="00DB2682" w:rsidRDefault="00631181" w:rsidP="00AD784E">
      <w:pPr>
        <w:spacing w:line="380" w:lineRule="exact"/>
        <w:ind w:firstLineChars="195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1</w:t>
      </w:r>
      <w:r w:rsidRPr="00DB2682">
        <w:rPr>
          <w:rFonts w:ascii="仿宋" w:eastAsia="仿宋" w:hAnsi="仿宋" w:hint="eastAsia"/>
          <w:bCs/>
          <w:sz w:val="24"/>
        </w:rPr>
        <w:t>、</w:t>
      </w:r>
      <w:r w:rsidRPr="00DB2682">
        <w:rPr>
          <w:rFonts w:ascii="仿宋" w:eastAsia="仿宋" w:hAnsi="仿宋"/>
          <w:sz w:val="24"/>
        </w:rPr>
        <w:t>20</w:t>
      </w:r>
      <w:r>
        <w:rPr>
          <w:rFonts w:ascii="仿宋" w:eastAsia="仿宋" w:hAnsi="仿宋"/>
          <w:sz w:val="24"/>
        </w:rPr>
        <w:t>18</w:t>
      </w:r>
      <w:r w:rsidRPr="00DB2682">
        <w:rPr>
          <w:rFonts w:ascii="仿宋" w:eastAsia="仿宋" w:hAnsi="仿宋" w:hint="eastAsia"/>
          <w:sz w:val="24"/>
        </w:rPr>
        <w:t>年全国铝门窗幕墙行业年会，</w:t>
      </w:r>
      <w:r w:rsidRPr="00DB2682">
        <w:rPr>
          <w:rFonts w:ascii="仿宋" w:eastAsia="仿宋" w:hAnsi="仿宋" w:hint="eastAsia"/>
          <w:bCs/>
          <w:sz w:val="24"/>
        </w:rPr>
        <w:t>传达住房和城乡建设部有关建筑行业的政策及要求，铝门窗幕墙委员会</w:t>
      </w:r>
      <w:r w:rsidRPr="00DB2682">
        <w:rPr>
          <w:rFonts w:ascii="仿宋" w:eastAsia="仿宋" w:hAnsi="仿宋"/>
          <w:bCs/>
          <w:sz w:val="24"/>
        </w:rPr>
        <w:t>201</w:t>
      </w:r>
      <w:r>
        <w:rPr>
          <w:rFonts w:ascii="仿宋" w:eastAsia="仿宋" w:hAnsi="仿宋"/>
          <w:bCs/>
          <w:sz w:val="24"/>
        </w:rPr>
        <w:t>7</w:t>
      </w:r>
      <w:r w:rsidRPr="00DB2682">
        <w:rPr>
          <w:rFonts w:ascii="仿宋" w:eastAsia="仿宋" w:hAnsi="仿宋" w:hint="eastAsia"/>
          <w:bCs/>
          <w:sz w:val="24"/>
        </w:rPr>
        <w:t>年工作总结及</w:t>
      </w:r>
      <w:r w:rsidRPr="00DB2682">
        <w:rPr>
          <w:rFonts w:ascii="仿宋" w:eastAsia="仿宋" w:hAnsi="仿宋"/>
          <w:bCs/>
          <w:sz w:val="24"/>
        </w:rPr>
        <w:t>201</w:t>
      </w:r>
      <w:r>
        <w:rPr>
          <w:rFonts w:ascii="仿宋" w:eastAsia="仿宋" w:hAnsi="仿宋"/>
          <w:bCs/>
          <w:sz w:val="24"/>
        </w:rPr>
        <w:t>8</w:t>
      </w:r>
      <w:r w:rsidRPr="00DB2682">
        <w:rPr>
          <w:rFonts w:ascii="仿宋" w:eastAsia="仿宋" w:hAnsi="仿宋" w:hint="eastAsia"/>
          <w:bCs/>
          <w:sz w:val="24"/>
        </w:rPr>
        <w:t>年工作计划</w:t>
      </w:r>
      <w:r>
        <w:rPr>
          <w:rFonts w:ascii="仿宋" w:eastAsia="仿宋" w:hAnsi="仿宋" w:hint="eastAsia"/>
          <w:bCs/>
          <w:sz w:val="24"/>
        </w:rPr>
        <w:t>；</w:t>
      </w:r>
      <w:r w:rsidRPr="00DB2682">
        <w:rPr>
          <w:rFonts w:ascii="仿宋" w:eastAsia="仿宋" w:hAnsi="仿宋" w:hint="eastAsia"/>
          <w:bCs/>
          <w:sz w:val="24"/>
        </w:rPr>
        <w:t>（</w:t>
      </w:r>
      <w:r>
        <w:rPr>
          <w:rFonts w:ascii="仿宋" w:eastAsia="仿宋" w:hAnsi="仿宋"/>
          <w:bCs/>
          <w:sz w:val="24"/>
        </w:rPr>
        <w:t>10</w:t>
      </w:r>
      <w:r w:rsidRPr="00DB2682"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 w:hint="eastAsia"/>
          <w:bCs/>
          <w:sz w:val="24"/>
        </w:rPr>
        <w:t>全天，广州</w:t>
      </w:r>
      <w:r w:rsidRPr="00DA667A">
        <w:rPr>
          <w:rFonts w:ascii="仿宋" w:eastAsia="仿宋" w:hAnsi="仿宋" w:hint="eastAsia"/>
          <w:bCs/>
          <w:sz w:val="24"/>
        </w:rPr>
        <w:t>广交会威斯汀酒店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楼宴会厅</w:t>
      </w:r>
      <w:r w:rsidRPr="00DB2682">
        <w:rPr>
          <w:rFonts w:ascii="仿宋" w:eastAsia="仿宋" w:hAnsi="仿宋" w:hint="eastAsia"/>
          <w:bCs/>
          <w:sz w:val="24"/>
        </w:rPr>
        <w:t>）</w:t>
      </w:r>
    </w:p>
    <w:p w:rsidR="00631181" w:rsidRPr="00DB2682" w:rsidRDefault="00631181" w:rsidP="00AD784E">
      <w:pPr>
        <w:pStyle w:val="ListParagraph"/>
        <w:spacing w:line="380" w:lineRule="exact"/>
        <w:ind w:firstLineChars="202" w:firstLine="31680"/>
        <w:rPr>
          <w:rFonts w:ascii="仿宋" w:eastAsia="仿宋" w:hAnsi="仿宋"/>
          <w:sz w:val="24"/>
          <w:szCs w:val="24"/>
        </w:rPr>
      </w:pPr>
      <w:r w:rsidRPr="00DB2682">
        <w:rPr>
          <w:rFonts w:ascii="仿宋" w:eastAsia="仿宋" w:hAnsi="仿宋"/>
          <w:bCs/>
          <w:sz w:val="24"/>
          <w:szCs w:val="24"/>
        </w:rPr>
        <w:t>2</w:t>
      </w:r>
      <w:r w:rsidRPr="00DB2682">
        <w:rPr>
          <w:rFonts w:ascii="仿宋" w:eastAsia="仿宋" w:hAnsi="仿宋" w:hint="eastAsia"/>
          <w:bCs/>
          <w:sz w:val="24"/>
          <w:szCs w:val="24"/>
        </w:rPr>
        <w:t>、邀请</w:t>
      </w:r>
      <w:r>
        <w:rPr>
          <w:rFonts w:ascii="仿宋" w:eastAsia="仿宋" w:hAnsi="仿宋" w:hint="eastAsia"/>
          <w:bCs/>
          <w:sz w:val="24"/>
          <w:szCs w:val="24"/>
        </w:rPr>
        <w:t>财经专家《</w:t>
      </w:r>
      <w:r w:rsidRPr="00056B92">
        <w:rPr>
          <w:rFonts w:ascii="仿宋" w:eastAsia="仿宋" w:hAnsi="仿宋" w:hint="eastAsia"/>
          <w:bCs/>
          <w:sz w:val="24"/>
          <w:szCs w:val="24"/>
        </w:rPr>
        <w:t>第一财经日报》总编辑秦朔</w:t>
      </w:r>
      <w:r w:rsidRPr="00DB2682">
        <w:rPr>
          <w:rFonts w:ascii="仿宋" w:eastAsia="仿宋" w:hAnsi="仿宋" w:hint="eastAsia"/>
          <w:sz w:val="24"/>
          <w:szCs w:val="24"/>
        </w:rPr>
        <w:t>解读“</w:t>
      </w:r>
      <w:r w:rsidRPr="00DB2682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DB2682">
        <w:rPr>
          <w:rFonts w:ascii="仿宋" w:eastAsia="仿宋" w:hAnsi="仿宋" w:hint="eastAsia"/>
          <w:sz w:val="24"/>
          <w:szCs w:val="24"/>
        </w:rPr>
        <w:t>国家宏观经济，房地产业的走向，结构调整下的企业的转型和升级换代”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631181" w:rsidRDefault="00631181" w:rsidP="00AD784E">
      <w:pPr>
        <w:spacing w:line="380" w:lineRule="exact"/>
        <w:ind w:firstLineChars="202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 w:hint="eastAsia"/>
          <w:bCs/>
          <w:sz w:val="24"/>
        </w:rPr>
        <w:t>邀请地产界、设计师、</w:t>
      </w:r>
      <w:r w:rsidRPr="00CB4B83">
        <w:rPr>
          <w:rFonts w:ascii="仿宋" w:eastAsia="仿宋" w:hAnsi="仿宋" w:hint="eastAsia"/>
          <w:sz w:val="24"/>
        </w:rPr>
        <w:t>新媒体行业、</w:t>
      </w:r>
      <w:r>
        <w:rPr>
          <w:rFonts w:ascii="仿宋" w:eastAsia="仿宋" w:hAnsi="仿宋" w:hint="eastAsia"/>
          <w:bCs/>
          <w:sz w:val="24"/>
        </w:rPr>
        <w:t>建筑业等</w:t>
      </w:r>
      <w:r w:rsidRPr="00CB4B83">
        <w:rPr>
          <w:rFonts w:ascii="仿宋" w:eastAsia="仿宋" w:hAnsi="仿宋" w:hint="eastAsia"/>
          <w:sz w:val="24"/>
        </w:rPr>
        <w:t>企业</w:t>
      </w:r>
      <w:r>
        <w:rPr>
          <w:rFonts w:ascii="仿宋" w:eastAsia="仿宋" w:hAnsi="仿宋" w:hint="eastAsia"/>
          <w:sz w:val="24"/>
        </w:rPr>
        <w:t>家</w:t>
      </w:r>
      <w:r>
        <w:rPr>
          <w:rFonts w:ascii="仿宋" w:eastAsia="仿宋" w:hAnsi="仿宋" w:hint="eastAsia"/>
          <w:bCs/>
          <w:sz w:val="24"/>
        </w:rPr>
        <w:t>就变革时代下的“新媒体运营”、</w:t>
      </w:r>
      <w:r w:rsidRPr="00424471">
        <w:rPr>
          <w:rFonts w:ascii="仿宋" w:eastAsia="仿宋" w:hAnsi="仿宋" w:hint="eastAsia"/>
          <w:bCs/>
          <w:sz w:val="24"/>
        </w:rPr>
        <w:t>“建设模式变革与技术创新”</w:t>
      </w:r>
      <w:r w:rsidRPr="00720AC9">
        <w:rPr>
          <w:rFonts w:ascii="仿宋" w:eastAsia="仿宋" w:hAnsi="仿宋" w:hint="eastAsia"/>
          <w:bCs/>
          <w:sz w:val="24"/>
        </w:rPr>
        <w:t>“房地产设计优化</w:t>
      </w:r>
      <w:r w:rsidRPr="00720AC9">
        <w:rPr>
          <w:rFonts w:ascii="仿宋" w:eastAsia="仿宋" w:hAnsi="仿宋"/>
          <w:bCs/>
          <w:sz w:val="24"/>
        </w:rPr>
        <w:t>+</w:t>
      </w:r>
      <w:r w:rsidRPr="00720AC9">
        <w:rPr>
          <w:rFonts w:ascii="仿宋" w:eastAsia="仿宋" w:hAnsi="仿宋" w:hint="eastAsia"/>
          <w:bCs/>
          <w:sz w:val="24"/>
        </w:rPr>
        <w:t>选材”</w:t>
      </w:r>
      <w:r>
        <w:rPr>
          <w:rFonts w:ascii="仿宋" w:eastAsia="仿宋" w:hAnsi="仿宋" w:hint="eastAsia"/>
          <w:bCs/>
          <w:sz w:val="24"/>
        </w:rPr>
        <w:t>等热点话题展开讨论；</w:t>
      </w:r>
    </w:p>
    <w:p w:rsidR="00631181" w:rsidRPr="00EB0610" w:rsidRDefault="00631181" w:rsidP="00AD784E">
      <w:pPr>
        <w:spacing w:line="380" w:lineRule="exact"/>
        <w:ind w:firstLineChars="202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4</w:t>
      </w:r>
      <w:r>
        <w:rPr>
          <w:rFonts w:ascii="仿宋" w:eastAsia="仿宋" w:hAnsi="仿宋" w:hint="eastAsia"/>
          <w:bCs/>
          <w:sz w:val="24"/>
        </w:rPr>
        <w:t>、举办</w:t>
      </w:r>
      <w:r>
        <w:rPr>
          <w:rFonts w:ascii="仿宋" w:eastAsia="仿宋" w:hAnsi="仿宋"/>
          <w:bCs/>
          <w:sz w:val="24"/>
        </w:rPr>
        <w:t>2018</w:t>
      </w:r>
      <w:r>
        <w:rPr>
          <w:rFonts w:ascii="仿宋" w:eastAsia="仿宋" w:hAnsi="仿宋" w:hint="eastAsia"/>
          <w:bCs/>
          <w:sz w:val="24"/>
        </w:rPr>
        <w:t>全国铝门窗幕墙新产品博览会欢迎晚宴；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5</w:t>
      </w:r>
      <w:r w:rsidRPr="00DB2682">
        <w:rPr>
          <w:rFonts w:ascii="仿宋" w:eastAsia="仿宋" w:hAnsi="仿宋" w:hint="eastAsia"/>
          <w:bCs/>
          <w:sz w:val="24"/>
        </w:rPr>
        <w:t>、</w:t>
      </w:r>
      <w:r w:rsidRPr="00DB2682">
        <w:rPr>
          <w:rFonts w:ascii="仿宋" w:eastAsia="仿宋" w:hAnsi="仿宋" w:cs="宋体" w:hint="eastAsia"/>
          <w:kern w:val="0"/>
          <w:sz w:val="24"/>
        </w:rPr>
        <w:t>举办学术交流活动，邀请国内外专家就</w:t>
      </w:r>
      <w:r w:rsidRPr="007625CD">
        <w:rPr>
          <w:rFonts w:ascii="仿宋" w:eastAsia="仿宋" w:hAnsi="仿宋" w:cs="宋体" w:hint="eastAsia"/>
          <w:kern w:val="0"/>
          <w:sz w:val="24"/>
        </w:rPr>
        <w:t>新建筑主义</w:t>
      </w:r>
      <w:r w:rsidRPr="007625CD">
        <w:rPr>
          <w:rFonts w:ascii="仿宋" w:eastAsia="仿宋" w:hAnsi="仿宋" w:cs="宋体"/>
          <w:kern w:val="0"/>
          <w:sz w:val="24"/>
        </w:rPr>
        <w:t>--</w:t>
      </w:r>
      <w:r w:rsidRPr="007625CD">
        <w:rPr>
          <w:rFonts w:ascii="仿宋" w:eastAsia="仿宋" w:hAnsi="仿宋" w:cs="宋体" w:hint="eastAsia"/>
          <w:kern w:val="0"/>
          <w:sz w:val="24"/>
        </w:rPr>
        <w:t>建筑成就生活之美</w:t>
      </w:r>
      <w:r>
        <w:rPr>
          <w:rFonts w:ascii="仿宋" w:eastAsia="仿宋" w:hAnsi="仿宋" w:cs="宋体" w:hint="eastAsia"/>
          <w:kern w:val="0"/>
          <w:sz w:val="24"/>
        </w:rPr>
        <w:t>、超高层幕墙与抗台风设计、</w:t>
      </w:r>
      <w:r w:rsidRPr="00EB0610">
        <w:rPr>
          <w:rFonts w:ascii="仿宋" w:eastAsia="仿宋" w:hAnsi="仿宋" w:cs="宋体" w:hint="eastAsia"/>
          <w:kern w:val="0"/>
          <w:sz w:val="24"/>
        </w:rPr>
        <w:t>装配式幕墙与</w:t>
      </w:r>
      <w:r w:rsidRPr="00EB0610">
        <w:rPr>
          <w:rFonts w:ascii="仿宋" w:eastAsia="仿宋" w:hAnsi="仿宋" w:cs="宋体"/>
          <w:kern w:val="0"/>
          <w:sz w:val="24"/>
        </w:rPr>
        <w:t>BIM</w:t>
      </w:r>
      <w:r>
        <w:rPr>
          <w:rFonts w:ascii="仿宋" w:eastAsia="仿宋" w:hAnsi="仿宋" w:cs="宋体" w:hint="eastAsia"/>
          <w:kern w:val="0"/>
          <w:sz w:val="24"/>
        </w:rPr>
        <w:t>技术</w:t>
      </w:r>
      <w:r w:rsidRPr="00DB2682">
        <w:rPr>
          <w:rFonts w:ascii="仿宋" w:eastAsia="仿宋" w:hAnsi="仿宋" w:cs="宋体" w:hint="eastAsia"/>
          <w:kern w:val="0"/>
          <w:sz w:val="24"/>
        </w:rPr>
        <w:t>等热点主题进行</w:t>
      </w:r>
      <w:r>
        <w:rPr>
          <w:rFonts w:ascii="仿宋" w:eastAsia="仿宋" w:hAnsi="仿宋" w:cs="宋体" w:hint="eastAsia"/>
          <w:kern w:val="0"/>
          <w:sz w:val="24"/>
        </w:rPr>
        <w:t>技术</w:t>
      </w:r>
      <w:r w:rsidRPr="00DB2682">
        <w:rPr>
          <w:rFonts w:ascii="仿宋" w:eastAsia="仿宋" w:hAnsi="仿宋" w:cs="宋体" w:hint="eastAsia"/>
          <w:kern w:val="0"/>
          <w:sz w:val="24"/>
        </w:rPr>
        <w:t>交流研讨。</w:t>
      </w:r>
      <w:r w:rsidRPr="00DB2682">
        <w:rPr>
          <w:rFonts w:ascii="仿宋" w:eastAsia="仿宋" w:hAnsi="仿宋" w:hint="eastAsia"/>
          <w:bCs/>
          <w:sz w:val="24"/>
        </w:rPr>
        <w:t>（</w:t>
      </w:r>
      <w:r>
        <w:rPr>
          <w:rFonts w:ascii="仿宋" w:eastAsia="仿宋" w:hAnsi="仿宋"/>
          <w:bCs/>
          <w:sz w:val="24"/>
        </w:rPr>
        <w:t>11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</w:t>
      </w:r>
      <w:r>
        <w:rPr>
          <w:rFonts w:ascii="仿宋" w:eastAsia="仿宋" w:hAnsi="仿宋"/>
          <w:bCs/>
          <w:sz w:val="24"/>
        </w:rPr>
        <w:t>12</w:t>
      </w:r>
      <w:r w:rsidRPr="00DB2682"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 w:hint="eastAsia"/>
          <w:bCs/>
          <w:sz w:val="24"/>
        </w:rPr>
        <w:t>，广州保利世贸博览馆</w:t>
      </w:r>
      <w:r>
        <w:rPr>
          <w:rFonts w:ascii="仿宋" w:eastAsia="仿宋" w:hAnsi="仿宋"/>
          <w:bCs/>
          <w:sz w:val="24"/>
        </w:rPr>
        <w:t>1+</w:t>
      </w:r>
      <w:r>
        <w:rPr>
          <w:rFonts w:ascii="仿宋" w:eastAsia="仿宋" w:hAnsi="仿宋" w:hint="eastAsia"/>
          <w:bCs/>
          <w:sz w:val="24"/>
        </w:rPr>
        <w:t>连廊多功能厅</w:t>
      </w:r>
      <w:r w:rsidRPr="00DB2682">
        <w:rPr>
          <w:rFonts w:ascii="仿宋" w:eastAsia="仿宋" w:hAnsi="仿宋" w:hint="eastAsia"/>
          <w:bCs/>
          <w:sz w:val="24"/>
        </w:rPr>
        <w:t>）</w:t>
      </w:r>
    </w:p>
    <w:p w:rsidR="00631181" w:rsidRPr="00654B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6</w:t>
      </w:r>
      <w:r>
        <w:rPr>
          <w:rFonts w:ascii="仿宋" w:eastAsia="仿宋" w:hAnsi="仿宋" w:hint="eastAsia"/>
          <w:bCs/>
          <w:sz w:val="24"/>
        </w:rPr>
        <w:t>、举办</w:t>
      </w:r>
      <w:r w:rsidRPr="00654B81">
        <w:rPr>
          <w:rFonts w:ascii="仿宋" w:eastAsia="仿宋" w:hAnsi="仿宋"/>
          <w:bCs/>
          <w:sz w:val="24"/>
        </w:rPr>
        <w:t>2018</w:t>
      </w:r>
      <w:r w:rsidRPr="00654B81">
        <w:rPr>
          <w:rFonts w:ascii="仿宋" w:eastAsia="仿宋" w:hAnsi="仿宋" w:hint="eastAsia"/>
          <w:bCs/>
          <w:sz w:val="24"/>
        </w:rPr>
        <w:t>中国房地产业与门窗幕墙行业联盟峰会</w:t>
      </w:r>
      <w:r>
        <w:rPr>
          <w:rFonts w:ascii="仿宋" w:eastAsia="仿宋" w:hAnsi="仿宋" w:hint="eastAsia"/>
          <w:bCs/>
          <w:sz w:val="24"/>
        </w:rPr>
        <w:t>，</w:t>
      </w:r>
      <w:r w:rsidRPr="00654B81">
        <w:rPr>
          <w:rFonts w:ascii="仿宋" w:eastAsia="仿宋" w:hAnsi="仿宋" w:hint="eastAsia"/>
          <w:bCs/>
          <w:sz w:val="24"/>
        </w:rPr>
        <w:t>帮助门窗幕墙企业深度透析地产趋势。</w:t>
      </w:r>
      <w:r>
        <w:rPr>
          <w:rFonts w:ascii="仿宋" w:eastAsia="仿宋" w:hAnsi="仿宋" w:hint="eastAsia"/>
          <w:bCs/>
          <w:sz w:val="24"/>
        </w:rPr>
        <w:t>（</w:t>
      </w:r>
      <w:r>
        <w:rPr>
          <w:rFonts w:ascii="仿宋" w:eastAsia="仿宋" w:hAnsi="仿宋"/>
          <w:bCs/>
          <w:sz w:val="24"/>
        </w:rPr>
        <w:t>12</w:t>
      </w:r>
      <w:r>
        <w:rPr>
          <w:rFonts w:ascii="仿宋" w:eastAsia="仿宋" w:hAnsi="仿宋" w:hint="eastAsia"/>
          <w:bCs/>
          <w:sz w:val="24"/>
        </w:rPr>
        <w:t>日，广州广交会威斯汀酒店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楼宴会厅）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7</w:t>
      </w:r>
      <w:r w:rsidRPr="00DB2682">
        <w:rPr>
          <w:rFonts w:ascii="仿宋" w:eastAsia="仿宋" w:hAnsi="仿宋" w:hint="eastAsia"/>
          <w:bCs/>
          <w:sz w:val="24"/>
        </w:rPr>
        <w:t>、</w:t>
      </w:r>
      <w:r w:rsidRPr="00DB2682">
        <w:rPr>
          <w:rFonts w:ascii="仿宋" w:eastAsia="仿宋" w:hAnsi="仿宋" w:cs="宋体" w:hint="eastAsia"/>
          <w:kern w:val="0"/>
          <w:sz w:val="24"/>
        </w:rPr>
        <w:t>举办</w:t>
      </w:r>
      <w:r w:rsidRPr="00EB0610">
        <w:rPr>
          <w:rFonts w:ascii="仿宋" w:eastAsia="仿宋" w:hAnsi="仿宋" w:cs="宋体" w:hint="eastAsia"/>
          <w:kern w:val="0"/>
          <w:sz w:val="24"/>
        </w:rPr>
        <w:t>地产直通车</w:t>
      </w:r>
      <w:r w:rsidRPr="00EB0610">
        <w:rPr>
          <w:rFonts w:ascii="仿宋" w:eastAsia="仿宋" w:hAnsi="仿宋" w:cs="宋体"/>
          <w:kern w:val="0"/>
          <w:sz w:val="24"/>
        </w:rPr>
        <w:t>——</w:t>
      </w:r>
      <w:r w:rsidRPr="00EB0610">
        <w:rPr>
          <w:rFonts w:ascii="仿宋" w:eastAsia="仿宋" w:hAnsi="仿宋" w:cs="宋体" w:hint="eastAsia"/>
          <w:kern w:val="0"/>
          <w:sz w:val="24"/>
        </w:rPr>
        <w:t>建筑门窗新材料新趋势品鉴会</w:t>
      </w:r>
      <w:r>
        <w:rPr>
          <w:rFonts w:ascii="仿宋" w:eastAsia="仿宋" w:hAnsi="仿宋" w:cs="宋体" w:hint="eastAsia"/>
          <w:kern w:val="0"/>
          <w:sz w:val="24"/>
        </w:rPr>
        <w:t>，由地产商采购、成本、合约、材料部经理人组成品鉴团，对新产品进行点评</w:t>
      </w:r>
      <w:r w:rsidRPr="00DB2682">
        <w:rPr>
          <w:rFonts w:ascii="仿宋" w:eastAsia="仿宋" w:hAnsi="仿宋" w:cs="宋体" w:hint="eastAsia"/>
          <w:kern w:val="0"/>
          <w:sz w:val="24"/>
        </w:rPr>
        <w:t>。</w:t>
      </w:r>
      <w:r w:rsidRPr="00DB2682">
        <w:rPr>
          <w:rFonts w:ascii="仿宋" w:eastAsia="仿宋" w:hAnsi="仿宋" w:hint="eastAsia"/>
          <w:bCs/>
          <w:sz w:val="24"/>
        </w:rPr>
        <w:t>（</w:t>
      </w:r>
      <w:r>
        <w:rPr>
          <w:rFonts w:ascii="仿宋" w:eastAsia="仿宋" w:hAnsi="仿宋"/>
          <w:bCs/>
          <w:sz w:val="24"/>
        </w:rPr>
        <w:t>11-12</w:t>
      </w:r>
      <w:r w:rsidRPr="00DB2682"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 w:hint="eastAsia"/>
          <w:bCs/>
          <w:sz w:val="24"/>
        </w:rPr>
        <w:t>，广州保利世贸博览馆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楼连廊</w:t>
      </w:r>
      <w:r w:rsidRPr="00DB2682">
        <w:rPr>
          <w:rFonts w:ascii="仿宋" w:eastAsia="仿宋" w:hAnsi="仿宋" w:hint="eastAsia"/>
          <w:bCs/>
          <w:sz w:val="24"/>
        </w:rPr>
        <w:t>）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8</w:t>
      </w:r>
      <w:r>
        <w:rPr>
          <w:rFonts w:ascii="仿宋" w:eastAsia="仿宋" w:hAnsi="仿宋" w:hint="eastAsia"/>
          <w:bCs/>
          <w:sz w:val="24"/>
        </w:rPr>
        <w:t>、举办</w:t>
      </w:r>
      <w:r w:rsidRPr="009E343A">
        <w:rPr>
          <w:rFonts w:ascii="仿宋" w:eastAsia="仿宋" w:hAnsi="仿宋" w:hint="eastAsia"/>
          <w:bCs/>
          <w:sz w:val="24"/>
        </w:rPr>
        <w:t>第</w:t>
      </w:r>
      <w:r w:rsidRPr="009E343A">
        <w:rPr>
          <w:rFonts w:ascii="仿宋" w:eastAsia="仿宋" w:hAnsi="仿宋"/>
          <w:bCs/>
          <w:sz w:val="24"/>
        </w:rPr>
        <w:t>4</w:t>
      </w:r>
      <w:r w:rsidRPr="009E343A">
        <w:rPr>
          <w:rFonts w:ascii="仿宋" w:eastAsia="仿宋" w:hAnsi="仿宋" w:hint="eastAsia"/>
          <w:bCs/>
          <w:sz w:val="24"/>
        </w:rPr>
        <w:t>届中国门窗幕墙创新奖</w:t>
      </w:r>
      <w:r>
        <w:rPr>
          <w:rFonts w:ascii="仿宋" w:eastAsia="仿宋" w:hAnsi="仿宋"/>
          <w:bCs/>
          <w:sz w:val="24"/>
        </w:rPr>
        <w:t>——</w:t>
      </w:r>
      <w:r>
        <w:rPr>
          <w:rFonts w:ascii="仿宋" w:eastAsia="仿宋" w:hAnsi="仿宋" w:hint="eastAsia"/>
          <w:bCs/>
          <w:sz w:val="24"/>
        </w:rPr>
        <w:t>星品发布会，展示门窗幕墙行业年度新产品新技术。（</w:t>
      </w:r>
      <w:r>
        <w:rPr>
          <w:rFonts w:ascii="仿宋" w:eastAsia="仿宋" w:hAnsi="仿宋"/>
          <w:bCs/>
          <w:sz w:val="24"/>
        </w:rPr>
        <w:t>11-13</w:t>
      </w:r>
      <w:r>
        <w:rPr>
          <w:rFonts w:ascii="仿宋" w:eastAsia="仿宋" w:hAnsi="仿宋" w:hint="eastAsia"/>
          <w:bCs/>
          <w:sz w:val="24"/>
        </w:rPr>
        <w:t>日，广州保利世贸博览馆</w:t>
      </w:r>
      <w:r>
        <w:rPr>
          <w:rFonts w:ascii="仿宋" w:eastAsia="仿宋" w:hAnsi="仿宋"/>
          <w:bCs/>
          <w:sz w:val="24"/>
        </w:rPr>
        <w:t>2</w:t>
      </w:r>
      <w:r>
        <w:rPr>
          <w:rFonts w:ascii="仿宋" w:eastAsia="仿宋" w:hAnsi="仿宋" w:hint="eastAsia"/>
          <w:bCs/>
          <w:sz w:val="24"/>
        </w:rPr>
        <w:t>楼连廊）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9</w:t>
      </w:r>
      <w:r w:rsidRPr="00DB2682">
        <w:rPr>
          <w:rFonts w:ascii="仿宋" w:eastAsia="仿宋" w:hAnsi="仿宋" w:hint="eastAsia"/>
          <w:bCs/>
          <w:sz w:val="24"/>
        </w:rPr>
        <w:t>、举办建筑门窗幕墙新技术新产品博览会，集中展示门窗幕墙新产品、新技术及相关配套产品、原材料与设备等。（</w:t>
      </w:r>
      <w:r>
        <w:rPr>
          <w:rFonts w:ascii="仿宋" w:eastAsia="仿宋" w:hAnsi="仿宋"/>
          <w:bCs/>
          <w:sz w:val="24"/>
        </w:rPr>
        <w:t>11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-1</w:t>
      </w:r>
      <w:r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 w:hint="eastAsia"/>
          <w:bCs/>
          <w:sz w:val="24"/>
        </w:rPr>
        <w:t>，广州保利世贸博览馆</w:t>
      </w:r>
      <w:r w:rsidRPr="00DB2682">
        <w:rPr>
          <w:rFonts w:ascii="仿宋" w:eastAsia="仿宋" w:hAnsi="仿宋" w:hint="eastAsia"/>
          <w:bCs/>
          <w:sz w:val="24"/>
        </w:rPr>
        <w:t>）</w:t>
      </w:r>
    </w:p>
    <w:p w:rsidR="00631181" w:rsidRPr="00DB2682" w:rsidRDefault="00631181" w:rsidP="00AD784E">
      <w:pPr>
        <w:spacing w:beforeLines="50" w:line="380" w:lineRule="exact"/>
        <w:ind w:firstLineChars="200" w:firstLine="31680"/>
        <w:rPr>
          <w:rFonts w:ascii="仿宋" w:eastAsia="仿宋" w:hAnsi="仿宋"/>
          <w:b/>
          <w:sz w:val="24"/>
        </w:rPr>
      </w:pPr>
      <w:r w:rsidRPr="00DB2682">
        <w:rPr>
          <w:rFonts w:ascii="仿宋" w:eastAsia="仿宋" w:hAnsi="仿宋" w:hint="eastAsia"/>
          <w:b/>
          <w:sz w:val="24"/>
        </w:rPr>
        <w:t>二、年会</w:t>
      </w:r>
      <w:r>
        <w:rPr>
          <w:rFonts w:ascii="仿宋" w:eastAsia="仿宋" w:hAnsi="仿宋" w:hint="eastAsia"/>
          <w:b/>
          <w:sz w:val="24"/>
        </w:rPr>
        <w:t>及论坛</w:t>
      </w:r>
      <w:r w:rsidRPr="00DB2682">
        <w:rPr>
          <w:rFonts w:ascii="仿宋" w:eastAsia="仿宋" w:hAnsi="仿宋" w:hint="eastAsia"/>
          <w:b/>
          <w:sz w:val="24"/>
        </w:rPr>
        <w:t>的有关事宜：</w:t>
      </w:r>
    </w:p>
    <w:p w:rsidR="00631181" w:rsidRPr="00355366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4578C">
        <w:rPr>
          <w:rFonts w:ascii="仿宋" w:eastAsia="仿宋" w:hAnsi="仿宋"/>
          <w:b/>
          <w:bCs/>
          <w:sz w:val="24"/>
        </w:rPr>
        <w:t>1</w:t>
      </w:r>
      <w:r w:rsidRPr="00D4578C">
        <w:rPr>
          <w:rFonts w:ascii="仿宋" w:eastAsia="仿宋" w:hAnsi="仿宋" w:hint="eastAsia"/>
          <w:b/>
          <w:bCs/>
          <w:sz w:val="24"/>
        </w:rPr>
        <w:t>、年会及论坛参会费用</w:t>
      </w:r>
      <w:r>
        <w:rPr>
          <w:rFonts w:ascii="仿宋" w:eastAsia="仿宋" w:hAnsi="仿宋" w:hint="eastAsia"/>
          <w:bCs/>
          <w:sz w:val="24"/>
        </w:rPr>
        <w:t>：</w:t>
      </w:r>
      <w:r>
        <w:rPr>
          <w:rFonts w:ascii="仿宋" w:eastAsia="仿宋" w:hAnsi="仿宋"/>
          <w:bCs/>
          <w:sz w:val="24"/>
        </w:rPr>
        <w:t>1500</w:t>
      </w:r>
      <w:r>
        <w:rPr>
          <w:rFonts w:ascii="仿宋" w:eastAsia="仿宋" w:hAnsi="仿宋" w:hint="eastAsia"/>
          <w:bCs/>
          <w:sz w:val="24"/>
        </w:rPr>
        <w:t>元</w:t>
      </w:r>
      <w:r>
        <w:rPr>
          <w:rFonts w:ascii="仿宋" w:eastAsia="仿宋" w:hAnsi="仿宋"/>
          <w:bCs/>
          <w:sz w:val="24"/>
        </w:rPr>
        <w:t>/</w:t>
      </w:r>
      <w:r>
        <w:rPr>
          <w:rFonts w:ascii="仿宋" w:eastAsia="仿宋" w:hAnsi="仿宋" w:hint="eastAsia"/>
          <w:bCs/>
          <w:sz w:val="24"/>
        </w:rPr>
        <w:t>人（包含当天五星级酒店自助午餐、欢迎晚宴、论文集等费用）。</w:t>
      </w:r>
      <w:r w:rsidRPr="00D86A0E">
        <w:rPr>
          <w:rFonts w:ascii="仿宋" w:eastAsia="仿宋" w:hAnsi="仿宋" w:hint="eastAsia"/>
          <w:bCs/>
          <w:sz w:val="24"/>
          <w:highlight w:val="yellow"/>
        </w:rPr>
        <w:t>会员单位可以免费参加年会及论坛，但不提供自助午餐、欢迎晚宴和论文集。</w:t>
      </w:r>
      <w:bookmarkStart w:id="0" w:name="_GoBack"/>
      <w:bookmarkEnd w:id="0"/>
    </w:p>
    <w:p w:rsidR="00631181" w:rsidRPr="0032378F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4578C">
        <w:rPr>
          <w:rFonts w:ascii="仿宋" w:eastAsia="仿宋" w:hAnsi="仿宋"/>
          <w:b/>
          <w:bCs/>
          <w:sz w:val="24"/>
        </w:rPr>
        <w:t>2</w:t>
      </w:r>
      <w:r w:rsidRPr="00D4578C">
        <w:rPr>
          <w:rFonts w:ascii="仿宋" w:eastAsia="仿宋" w:hAnsi="仿宋" w:hint="eastAsia"/>
          <w:b/>
          <w:bCs/>
          <w:sz w:val="24"/>
        </w:rPr>
        <w:t>、</w:t>
      </w:r>
      <w:r w:rsidRPr="00AD014D">
        <w:rPr>
          <w:rFonts w:ascii="仿宋" w:eastAsia="仿宋" w:hAnsi="仿宋" w:hint="eastAsia"/>
          <w:b/>
          <w:bCs/>
          <w:sz w:val="24"/>
        </w:rPr>
        <w:t>年会及论坛报名方式</w:t>
      </w:r>
      <w:r>
        <w:rPr>
          <w:rFonts w:ascii="仿宋" w:eastAsia="仿宋" w:hAnsi="仿宋" w:hint="eastAsia"/>
          <w:bCs/>
          <w:sz w:val="24"/>
        </w:rPr>
        <w:t>：</w:t>
      </w:r>
    </w:p>
    <w:p w:rsidR="00631181" w:rsidRPr="002120F6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>
        <w:rPr>
          <w:noProof/>
        </w:rPr>
        <w:pict>
          <v:shape id="图片 11" o:spid="_x0000_s1026" type="#_x0000_t75" alt="年会协会通知" style="position:absolute;left:0;text-align:left;margin-left:224.55pt;margin-top:31.55pt;width:95.25pt;height:95.25pt;z-index:251655680;visibility:visible">
            <v:imagedata r:id="rId8" o:title=""/>
            <w10:wrap type="topAndBottom"/>
          </v:shape>
        </w:pict>
      </w:r>
      <w:r w:rsidRPr="00C128D5">
        <w:rPr>
          <w:rFonts w:ascii="仿宋" w:eastAsia="仿宋" w:hAnsi="仿宋" w:hint="eastAsia"/>
          <w:b/>
          <w:bCs/>
          <w:sz w:val="24"/>
        </w:rPr>
        <w:t>方式一：</w:t>
      </w:r>
      <w:r w:rsidRPr="00A96B18">
        <w:rPr>
          <w:rFonts w:ascii="仿宋" w:eastAsia="仿宋" w:hAnsi="仿宋" w:hint="eastAsia"/>
          <w:bCs/>
          <w:sz w:val="24"/>
        </w:rPr>
        <w:t>扫描二维码，在线填写报名表及</w:t>
      </w:r>
      <w:r>
        <w:rPr>
          <w:rFonts w:ascii="仿宋" w:eastAsia="仿宋" w:hAnsi="仿宋" w:hint="eastAsia"/>
          <w:bCs/>
          <w:sz w:val="24"/>
        </w:rPr>
        <w:t>缴纳参会费以确保成功报名预留席位！</w:t>
      </w:r>
    </w:p>
    <w:p w:rsidR="00631181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方式二：</w:t>
      </w:r>
      <w:r w:rsidRPr="00466C6C">
        <w:rPr>
          <w:rFonts w:ascii="仿宋" w:eastAsia="仿宋" w:hAnsi="仿宋" w:hint="eastAsia"/>
          <w:bCs/>
          <w:sz w:val="24"/>
        </w:rPr>
        <w:t>博览会网站报名</w:t>
      </w:r>
      <w:r>
        <w:rPr>
          <w:rFonts w:ascii="仿宋" w:eastAsia="仿宋" w:hAnsi="仿宋" w:hint="eastAsia"/>
          <w:bCs/>
          <w:sz w:val="24"/>
        </w:rPr>
        <w:t>并缴费</w:t>
      </w:r>
    </w:p>
    <w:p w:rsidR="00631181" w:rsidRPr="00B05C07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214380">
        <w:rPr>
          <w:rFonts w:ascii="仿宋" w:eastAsia="仿宋" w:hAnsi="仿宋"/>
          <w:bCs/>
          <w:sz w:val="24"/>
        </w:rPr>
        <w:t>http://www.windoorexpo.com/concurrent-activities-view-49.htm</w:t>
      </w:r>
    </w:p>
    <w:p w:rsidR="00631181" w:rsidRDefault="00631181" w:rsidP="00AD784E">
      <w:pPr>
        <w:spacing w:line="380" w:lineRule="exact"/>
        <w:ind w:leftChars="600" w:left="31680" w:firstLineChars="1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付款信息如下：</w:t>
      </w:r>
    </w:p>
    <w:p w:rsidR="00631181" w:rsidRPr="00C128D5" w:rsidRDefault="00631181" w:rsidP="00AD784E">
      <w:pPr>
        <w:spacing w:line="380" w:lineRule="exact"/>
        <w:ind w:left="1020" w:firstLineChars="2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开户银行</w:t>
      </w:r>
      <w:r w:rsidRPr="00C128D5">
        <w:rPr>
          <w:rFonts w:ascii="仿宋" w:eastAsia="仿宋" w:hAnsi="仿宋"/>
          <w:bCs/>
          <w:sz w:val="24"/>
        </w:rPr>
        <w:t xml:space="preserve"> </w:t>
      </w:r>
      <w:r w:rsidRPr="00C128D5">
        <w:rPr>
          <w:rFonts w:ascii="仿宋" w:eastAsia="仿宋" w:hAnsi="仿宋" w:hint="eastAsia"/>
          <w:bCs/>
          <w:sz w:val="24"/>
        </w:rPr>
        <w:t>：招商银行广州天河支行</w:t>
      </w:r>
    </w:p>
    <w:p w:rsidR="00631181" w:rsidRPr="00C128D5" w:rsidRDefault="00631181" w:rsidP="00AD784E">
      <w:pPr>
        <w:spacing w:line="380" w:lineRule="exact"/>
        <w:ind w:left="1020" w:firstLineChars="2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开户名称：广州市城博展览有限公司</w:t>
      </w:r>
    </w:p>
    <w:p w:rsidR="00631181" w:rsidRPr="00C128D5" w:rsidRDefault="00631181" w:rsidP="00AD784E">
      <w:pPr>
        <w:spacing w:line="380" w:lineRule="exact"/>
        <w:ind w:left="1020" w:firstLineChars="2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账</w:t>
      </w:r>
      <w:r w:rsidRPr="00C128D5">
        <w:rPr>
          <w:rFonts w:ascii="仿宋" w:eastAsia="仿宋" w:hAnsi="仿宋"/>
          <w:bCs/>
          <w:sz w:val="24"/>
        </w:rPr>
        <w:t xml:space="preserve">    </w:t>
      </w:r>
      <w:r w:rsidRPr="00C128D5">
        <w:rPr>
          <w:rFonts w:ascii="仿宋" w:eastAsia="仿宋" w:hAnsi="仿宋" w:hint="eastAsia"/>
          <w:bCs/>
          <w:sz w:val="24"/>
        </w:rPr>
        <w:t>号：</w:t>
      </w:r>
      <w:r w:rsidRPr="00C128D5">
        <w:rPr>
          <w:rFonts w:ascii="仿宋" w:eastAsia="仿宋" w:hAnsi="仿宋"/>
          <w:bCs/>
          <w:sz w:val="24"/>
        </w:rPr>
        <w:t>12090 33975 10903</w:t>
      </w:r>
    </w:p>
    <w:p w:rsidR="00631181" w:rsidRPr="00C128D5" w:rsidRDefault="00631181" w:rsidP="00AD784E">
      <w:pPr>
        <w:spacing w:line="380" w:lineRule="exact"/>
        <w:ind w:left="1020" w:firstLineChars="2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汇款用途：</w:t>
      </w:r>
      <w:r>
        <w:rPr>
          <w:rFonts w:ascii="仿宋" w:eastAsia="仿宋" w:hAnsi="仿宋" w:hint="eastAsia"/>
          <w:bCs/>
          <w:sz w:val="24"/>
        </w:rPr>
        <w:t>行业年会</w:t>
      </w:r>
      <w:r w:rsidRPr="00C128D5">
        <w:rPr>
          <w:rFonts w:ascii="仿宋" w:eastAsia="仿宋" w:hAnsi="仿宋"/>
          <w:bCs/>
          <w:sz w:val="24"/>
        </w:rPr>
        <w:t>+</w:t>
      </w:r>
      <w:r>
        <w:rPr>
          <w:rFonts w:ascii="仿宋" w:eastAsia="仿宋" w:hAnsi="仿宋" w:hint="eastAsia"/>
          <w:bCs/>
          <w:sz w:val="24"/>
        </w:rPr>
        <w:t>参会人姓名或参会单位</w:t>
      </w:r>
    </w:p>
    <w:p w:rsidR="00631181" w:rsidRPr="00355366" w:rsidRDefault="00631181" w:rsidP="009F4C72">
      <w:pPr>
        <w:spacing w:line="380" w:lineRule="exact"/>
        <w:ind w:firstLine="42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会务组</w:t>
      </w:r>
      <w:r>
        <w:rPr>
          <w:rFonts w:ascii="仿宋" w:eastAsia="仿宋" w:hAnsi="仿宋" w:hint="eastAsia"/>
          <w:bCs/>
          <w:sz w:val="24"/>
        </w:rPr>
        <w:t>在</w:t>
      </w:r>
      <w:r w:rsidRPr="00C128D5">
        <w:rPr>
          <w:rFonts w:ascii="仿宋" w:eastAsia="仿宋" w:hAnsi="仿宋" w:hint="eastAsia"/>
          <w:bCs/>
          <w:sz w:val="24"/>
        </w:rPr>
        <w:t>收到</w:t>
      </w:r>
      <w:r>
        <w:rPr>
          <w:rFonts w:ascii="仿宋" w:eastAsia="仿宋" w:hAnsi="仿宋" w:hint="eastAsia"/>
          <w:bCs/>
          <w:sz w:val="24"/>
        </w:rPr>
        <w:t>报名</w:t>
      </w:r>
      <w:r w:rsidRPr="00C128D5">
        <w:rPr>
          <w:rFonts w:ascii="仿宋" w:eastAsia="仿宋" w:hAnsi="仿宋" w:hint="eastAsia"/>
          <w:bCs/>
          <w:sz w:val="24"/>
        </w:rPr>
        <w:t>后将在</w:t>
      </w:r>
      <w:r w:rsidRPr="00C128D5"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个工作日内回传“报到通知”，如未收到回复请及时与会务组联系：高东敏</w:t>
      </w:r>
      <w:r>
        <w:rPr>
          <w:rFonts w:ascii="仿宋" w:eastAsia="仿宋" w:hAnsi="仿宋"/>
          <w:bCs/>
          <w:sz w:val="24"/>
        </w:rPr>
        <w:t>020-89089523</w:t>
      </w:r>
      <w:r>
        <w:rPr>
          <w:rFonts w:ascii="仿宋" w:eastAsia="仿宋" w:hAnsi="仿宋" w:hint="eastAsia"/>
          <w:bCs/>
          <w:sz w:val="24"/>
        </w:rPr>
        <w:t>，</w:t>
      </w:r>
      <w:r>
        <w:rPr>
          <w:rFonts w:ascii="仿宋" w:eastAsia="仿宋" w:hAnsi="仿宋"/>
          <w:bCs/>
          <w:sz w:val="24"/>
        </w:rPr>
        <w:t>13318802627</w:t>
      </w:r>
      <w:r>
        <w:rPr>
          <w:rFonts w:ascii="仿宋" w:eastAsia="仿宋" w:hAnsi="仿宋" w:hint="eastAsia"/>
          <w:bCs/>
          <w:sz w:val="24"/>
        </w:rPr>
        <w:t>；沈丽丽</w:t>
      </w:r>
      <w:r>
        <w:rPr>
          <w:rFonts w:ascii="仿宋" w:eastAsia="仿宋" w:hAnsi="仿宋"/>
          <w:bCs/>
          <w:sz w:val="24"/>
        </w:rPr>
        <w:t>020-89080302</w:t>
      </w:r>
      <w:r>
        <w:rPr>
          <w:rFonts w:ascii="仿宋" w:eastAsia="仿宋" w:hAnsi="仿宋" w:hint="eastAsia"/>
          <w:bCs/>
          <w:sz w:val="24"/>
        </w:rPr>
        <w:t>，</w:t>
      </w:r>
      <w:r w:rsidRPr="0032378F">
        <w:rPr>
          <w:rFonts w:ascii="仿宋" w:eastAsia="仿宋" w:hAnsi="仿宋"/>
          <w:bCs/>
          <w:sz w:val="24"/>
        </w:rPr>
        <w:t>18922372367</w:t>
      </w:r>
      <w:r>
        <w:rPr>
          <w:rFonts w:ascii="仿宋" w:eastAsia="仿宋" w:hAnsi="仿宋" w:hint="eastAsia"/>
          <w:bCs/>
          <w:sz w:val="24"/>
        </w:rPr>
        <w:t>。</w:t>
      </w:r>
    </w:p>
    <w:p w:rsidR="00631181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3</w:t>
      </w:r>
      <w:r>
        <w:rPr>
          <w:rFonts w:ascii="仿宋" w:eastAsia="仿宋" w:hAnsi="仿宋" w:hint="eastAsia"/>
          <w:b/>
          <w:bCs/>
          <w:sz w:val="24"/>
        </w:rPr>
        <w:t>、</w:t>
      </w:r>
      <w:r w:rsidRPr="00607D34">
        <w:rPr>
          <w:rFonts w:ascii="仿宋" w:eastAsia="仿宋" w:hAnsi="仿宋" w:hint="eastAsia"/>
          <w:b/>
          <w:bCs/>
          <w:sz w:val="24"/>
        </w:rPr>
        <w:t>年会及论坛报到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时间：</w:t>
      </w:r>
      <w:r w:rsidRPr="003A42FF">
        <w:rPr>
          <w:rFonts w:ascii="仿宋" w:eastAsia="仿宋" w:hAnsi="仿宋"/>
          <w:bCs/>
          <w:sz w:val="24"/>
        </w:rPr>
        <w:t>2018</w:t>
      </w:r>
      <w:r w:rsidRPr="003A42FF">
        <w:rPr>
          <w:rFonts w:ascii="仿宋" w:eastAsia="仿宋" w:hAnsi="仿宋" w:hint="eastAsia"/>
          <w:bCs/>
          <w:sz w:val="24"/>
        </w:rPr>
        <w:t>年</w:t>
      </w:r>
      <w:r w:rsidRPr="003A42FF">
        <w:rPr>
          <w:rFonts w:ascii="仿宋" w:eastAsia="仿宋" w:hAnsi="仿宋"/>
          <w:bCs/>
          <w:sz w:val="24"/>
        </w:rPr>
        <w:t>3</w:t>
      </w:r>
      <w:r w:rsidRPr="003A42FF">
        <w:rPr>
          <w:rFonts w:ascii="仿宋" w:eastAsia="仿宋" w:hAnsi="仿宋" w:hint="eastAsia"/>
          <w:bCs/>
          <w:sz w:val="24"/>
        </w:rPr>
        <w:t>月</w:t>
      </w:r>
      <w:r w:rsidRPr="003A42FF">
        <w:rPr>
          <w:rFonts w:ascii="仿宋" w:eastAsia="仿宋" w:hAnsi="仿宋"/>
          <w:bCs/>
          <w:sz w:val="24"/>
        </w:rPr>
        <w:t>9</w:t>
      </w:r>
      <w:r w:rsidRPr="003A42FF">
        <w:rPr>
          <w:rFonts w:ascii="仿宋" w:eastAsia="仿宋" w:hAnsi="仿宋" w:hint="eastAsia"/>
          <w:bCs/>
          <w:sz w:val="24"/>
        </w:rPr>
        <w:t>日</w:t>
      </w:r>
      <w:r w:rsidRPr="003A42FF">
        <w:rPr>
          <w:rFonts w:ascii="仿宋" w:eastAsia="仿宋" w:hAnsi="仿宋"/>
          <w:bCs/>
          <w:sz w:val="24"/>
        </w:rPr>
        <w:t xml:space="preserve"> 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地点：广州华泰宾馆</w:t>
      </w:r>
      <w:r w:rsidRPr="003A42FF">
        <w:rPr>
          <w:rFonts w:ascii="仿宋" w:eastAsia="仿宋" w:hAnsi="仿宋"/>
          <w:bCs/>
          <w:sz w:val="24"/>
        </w:rPr>
        <w:t xml:space="preserve"> </w:t>
      </w:r>
      <w:r w:rsidRPr="003A42FF">
        <w:rPr>
          <w:rFonts w:ascii="仿宋" w:eastAsia="仿宋" w:hAnsi="仿宋" w:hint="eastAsia"/>
          <w:bCs/>
          <w:sz w:val="24"/>
        </w:rPr>
        <w:t>（会议住宿指定酒店）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酒店地址</w:t>
      </w:r>
      <w:r w:rsidRPr="003A42FF">
        <w:rPr>
          <w:rFonts w:ascii="仿宋" w:eastAsia="仿宋" w:hAnsi="仿宋"/>
          <w:bCs/>
          <w:sz w:val="24"/>
        </w:rPr>
        <w:t xml:space="preserve">; </w:t>
      </w:r>
      <w:r w:rsidRPr="003A42FF">
        <w:rPr>
          <w:rFonts w:ascii="仿宋" w:eastAsia="仿宋" w:hAnsi="仿宋" w:hint="eastAsia"/>
          <w:bCs/>
          <w:sz w:val="24"/>
        </w:rPr>
        <w:t>广州市先烈南路</w:t>
      </w:r>
      <w:r w:rsidRPr="003A42FF">
        <w:rPr>
          <w:rFonts w:ascii="仿宋" w:eastAsia="仿宋" w:hAnsi="仿宋"/>
          <w:bCs/>
          <w:sz w:val="24"/>
        </w:rPr>
        <w:t>23</w:t>
      </w:r>
      <w:r w:rsidRPr="003A42FF">
        <w:rPr>
          <w:rFonts w:ascii="仿宋" w:eastAsia="仿宋" w:hAnsi="仿宋" w:hint="eastAsia"/>
          <w:bCs/>
          <w:sz w:val="24"/>
        </w:rPr>
        <w:t>号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联系人：梁利明</w:t>
      </w:r>
      <w:r w:rsidRPr="003A42FF">
        <w:rPr>
          <w:rFonts w:ascii="仿宋" w:eastAsia="仿宋" w:hAnsi="仿宋"/>
          <w:bCs/>
          <w:sz w:val="24"/>
        </w:rPr>
        <w:t xml:space="preserve"> 020-87774862  13535088969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住宿费：迎宾楼（豪双）</w:t>
      </w:r>
      <w:r w:rsidRPr="003A42FF">
        <w:rPr>
          <w:rFonts w:ascii="仿宋" w:eastAsia="仿宋" w:hAnsi="仿宋"/>
          <w:bCs/>
          <w:sz w:val="24"/>
        </w:rPr>
        <w:t xml:space="preserve">  380</w:t>
      </w:r>
      <w:r w:rsidRPr="003A42FF">
        <w:rPr>
          <w:rFonts w:ascii="仿宋" w:eastAsia="仿宋" w:hAnsi="仿宋" w:hint="eastAsia"/>
          <w:bCs/>
          <w:sz w:val="24"/>
        </w:rPr>
        <w:t>元</w:t>
      </w:r>
      <w:r w:rsidRPr="003A42FF">
        <w:rPr>
          <w:rFonts w:ascii="仿宋" w:eastAsia="仿宋" w:hAnsi="仿宋"/>
          <w:bCs/>
          <w:sz w:val="24"/>
        </w:rPr>
        <w:t>/</w:t>
      </w:r>
      <w:r w:rsidRPr="003A42FF">
        <w:rPr>
          <w:rFonts w:ascii="仿宋" w:eastAsia="仿宋" w:hAnsi="仿宋" w:hint="eastAsia"/>
          <w:bCs/>
          <w:sz w:val="24"/>
        </w:rPr>
        <w:t>天</w:t>
      </w:r>
      <w:r w:rsidRPr="003A42FF">
        <w:rPr>
          <w:rFonts w:ascii="仿宋" w:eastAsia="仿宋" w:hAnsi="仿宋"/>
          <w:bCs/>
          <w:sz w:val="24"/>
        </w:rPr>
        <w:t>/</w:t>
      </w:r>
      <w:r w:rsidRPr="003A42FF">
        <w:rPr>
          <w:rFonts w:ascii="仿宋" w:eastAsia="仿宋" w:hAnsi="仿宋" w:hint="eastAsia"/>
          <w:bCs/>
          <w:sz w:val="24"/>
        </w:rPr>
        <w:t>间（含双早）</w:t>
      </w:r>
      <w:r w:rsidRPr="003A42FF">
        <w:rPr>
          <w:rFonts w:ascii="仿宋" w:eastAsia="仿宋" w:hAnsi="仿宋"/>
          <w:bCs/>
          <w:sz w:val="24"/>
        </w:rPr>
        <w:t xml:space="preserve"> 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商务大床</w:t>
      </w:r>
      <w:r>
        <w:rPr>
          <w:rFonts w:ascii="仿宋" w:eastAsia="仿宋" w:hAnsi="仿宋" w:hint="eastAsia"/>
          <w:bCs/>
          <w:sz w:val="24"/>
        </w:rPr>
        <w:t>：</w:t>
      </w:r>
      <w:r w:rsidRPr="003A42FF">
        <w:rPr>
          <w:rFonts w:ascii="仿宋" w:eastAsia="仿宋" w:hAnsi="仿宋"/>
          <w:bCs/>
          <w:sz w:val="24"/>
        </w:rPr>
        <w:t>590</w:t>
      </w:r>
      <w:r w:rsidRPr="003A42FF">
        <w:rPr>
          <w:rFonts w:ascii="仿宋" w:eastAsia="仿宋" w:hAnsi="仿宋" w:hint="eastAsia"/>
          <w:bCs/>
          <w:sz w:val="24"/>
        </w:rPr>
        <w:t>元</w:t>
      </w:r>
      <w:r w:rsidRPr="003A42FF">
        <w:rPr>
          <w:rFonts w:ascii="仿宋" w:eastAsia="仿宋" w:hAnsi="仿宋"/>
          <w:bCs/>
          <w:sz w:val="24"/>
        </w:rPr>
        <w:t>/</w:t>
      </w:r>
      <w:r w:rsidRPr="003A42FF">
        <w:rPr>
          <w:rFonts w:ascii="仿宋" w:eastAsia="仿宋" w:hAnsi="仿宋" w:hint="eastAsia"/>
          <w:bCs/>
          <w:sz w:val="24"/>
        </w:rPr>
        <w:t>天</w:t>
      </w:r>
      <w:r w:rsidRPr="003A42FF">
        <w:rPr>
          <w:rFonts w:ascii="仿宋" w:eastAsia="仿宋" w:hAnsi="仿宋"/>
          <w:bCs/>
          <w:sz w:val="24"/>
        </w:rPr>
        <w:t>/</w:t>
      </w:r>
      <w:r w:rsidRPr="003A42FF">
        <w:rPr>
          <w:rFonts w:ascii="仿宋" w:eastAsia="仿宋" w:hAnsi="仿宋" w:hint="eastAsia"/>
          <w:bCs/>
          <w:sz w:val="24"/>
        </w:rPr>
        <w:t>间（含单早）</w:t>
      </w:r>
    </w:p>
    <w:p w:rsidR="00631181" w:rsidRPr="003A42FF" w:rsidRDefault="00631181" w:rsidP="003A42FF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因会议期间住宿紧张，请有住宿需求的代表扫描上方二维码“年会及论坛报名”线上通道，或填写参会回执（见附表一），在住宿栏填写住宿时间和房型，并与会务组工作人员联系确认。</w:t>
      </w:r>
    </w:p>
    <w:p w:rsidR="00631181" w:rsidRPr="00D4578C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4</w:t>
      </w:r>
      <w:r w:rsidRPr="00D4578C">
        <w:rPr>
          <w:rFonts w:ascii="仿宋" w:eastAsia="仿宋" w:hAnsi="仿宋" w:hint="eastAsia"/>
          <w:b/>
          <w:bCs/>
          <w:sz w:val="24"/>
        </w:rPr>
        <w:t>、年会及论坛开会时间及地点</w:t>
      </w:r>
    </w:p>
    <w:p w:rsidR="00631181" w:rsidRPr="0089597D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报到时间：</w:t>
      </w:r>
      <w:r>
        <w:rPr>
          <w:rFonts w:ascii="仿宋" w:eastAsia="仿宋" w:hAnsi="仿宋"/>
          <w:bCs/>
          <w:sz w:val="24"/>
        </w:rPr>
        <w:tab/>
        <w:t>2018</w:t>
      </w:r>
      <w:r>
        <w:rPr>
          <w:rFonts w:ascii="仿宋" w:eastAsia="仿宋" w:hAnsi="仿宋" w:hint="eastAsia"/>
          <w:bCs/>
          <w:sz w:val="24"/>
        </w:rPr>
        <w:t>年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9</w:t>
      </w:r>
      <w:r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/>
          <w:bCs/>
          <w:sz w:val="24"/>
        </w:rPr>
        <w:t>8:20</w:t>
      </w:r>
      <w:r>
        <w:rPr>
          <w:rFonts w:ascii="仿宋" w:eastAsia="仿宋" w:hAnsi="仿宋" w:hint="eastAsia"/>
          <w:bCs/>
          <w:sz w:val="24"/>
        </w:rPr>
        <w:t>（</w:t>
      </w:r>
      <w:r w:rsidRPr="0089597D">
        <w:rPr>
          <w:rFonts w:ascii="仿宋" w:eastAsia="仿宋" w:hAnsi="仿宋" w:hint="eastAsia"/>
          <w:sz w:val="24"/>
        </w:rPr>
        <w:t>广州华泰宾馆）</w:t>
      </w:r>
    </w:p>
    <w:p w:rsidR="00631181" w:rsidRPr="000F2F2B" w:rsidRDefault="00631181" w:rsidP="00AD784E">
      <w:pPr>
        <w:spacing w:line="380" w:lineRule="exact"/>
        <w:ind w:left="1620" w:firstLineChars="400" w:firstLine="31680"/>
        <w:rPr>
          <w:rFonts w:ascii="仿宋" w:eastAsia="仿宋" w:hAnsi="仿宋"/>
          <w:sz w:val="24"/>
          <w:highlight w:val="yellow"/>
        </w:rPr>
      </w:pPr>
      <w:r>
        <w:rPr>
          <w:rFonts w:ascii="仿宋" w:eastAsia="仿宋" w:hAnsi="仿宋"/>
          <w:bCs/>
          <w:sz w:val="24"/>
        </w:rPr>
        <w:t>2018</w:t>
      </w:r>
      <w:r>
        <w:rPr>
          <w:rFonts w:ascii="仿宋" w:eastAsia="仿宋" w:hAnsi="仿宋" w:hint="eastAsia"/>
          <w:bCs/>
          <w:sz w:val="24"/>
        </w:rPr>
        <w:t>年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10</w:t>
      </w:r>
      <w:r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/>
          <w:bCs/>
          <w:sz w:val="24"/>
        </w:rPr>
        <w:t>8:00</w:t>
      </w:r>
      <w:r>
        <w:rPr>
          <w:rFonts w:ascii="仿宋" w:eastAsia="仿宋" w:hAnsi="仿宋" w:hint="eastAsia"/>
          <w:bCs/>
          <w:sz w:val="24"/>
        </w:rPr>
        <w:t>（</w:t>
      </w:r>
      <w:r w:rsidRPr="00355366">
        <w:rPr>
          <w:rFonts w:ascii="仿宋" w:eastAsia="仿宋" w:hAnsi="仿宋" w:hint="eastAsia"/>
          <w:bCs/>
          <w:sz w:val="24"/>
        </w:rPr>
        <w:t>广州广交会威斯汀酒店</w:t>
      </w:r>
      <w:r>
        <w:rPr>
          <w:rFonts w:ascii="仿宋" w:eastAsia="仿宋" w:hAnsi="仿宋"/>
          <w:bCs/>
          <w:sz w:val="24"/>
        </w:rPr>
        <w:t>3</w:t>
      </w:r>
      <w:r w:rsidRPr="00355366">
        <w:rPr>
          <w:rFonts w:ascii="仿宋" w:eastAsia="仿宋" w:hAnsi="仿宋" w:hint="eastAsia"/>
          <w:bCs/>
          <w:sz w:val="24"/>
        </w:rPr>
        <w:t>楼宴会厅</w:t>
      </w:r>
      <w:r>
        <w:rPr>
          <w:rFonts w:ascii="仿宋" w:eastAsia="仿宋" w:hAnsi="仿宋" w:hint="eastAsia"/>
          <w:bCs/>
          <w:sz w:val="24"/>
        </w:rPr>
        <w:t>）</w:t>
      </w:r>
    </w:p>
    <w:p w:rsidR="00631181" w:rsidRDefault="00631181" w:rsidP="00AD784E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开会</w:t>
      </w:r>
      <w:r w:rsidRPr="00355366">
        <w:rPr>
          <w:rFonts w:ascii="仿宋" w:eastAsia="仿宋" w:hAnsi="仿宋" w:hint="eastAsia"/>
          <w:bCs/>
          <w:sz w:val="24"/>
        </w:rPr>
        <w:t>时间：</w:t>
      </w:r>
      <w:r>
        <w:rPr>
          <w:rFonts w:ascii="仿宋" w:eastAsia="仿宋" w:hAnsi="仿宋"/>
          <w:bCs/>
          <w:sz w:val="24"/>
        </w:rPr>
        <w:tab/>
      </w:r>
      <w:r w:rsidRPr="00355366">
        <w:rPr>
          <w:rFonts w:ascii="仿宋" w:eastAsia="仿宋" w:hAnsi="仿宋"/>
          <w:bCs/>
          <w:sz w:val="24"/>
        </w:rPr>
        <w:t>201</w:t>
      </w:r>
      <w:r>
        <w:rPr>
          <w:rFonts w:ascii="仿宋" w:eastAsia="仿宋" w:hAnsi="仿宋"/>
          <w:bCs/>
          <w:sz w:val="24"/>
        </w:rPr>
        <w:t>8</w:t>
      </w:r>
      <w:r w:rsidRPr="00355366">
        <w:rPr>
          <w:rFonts w:ascii="仿宋" w:eastAsia="仿宋" w:hAnsi="仿宋" w:hint="eastAsia"/>
          <w:bCs/>
          <w:sz w:val="24"/>
        </w:rPr>
        <w:t>年</w:t>
      </w:r>
      <w:r w:rsidRPr="00355366">
        <w:rPr>
          <w:rFonts w:ascii="仿宋" w:eastAsia="仿宋" w:hAnsi="仿宋"/>
          <w:bCs/>
          <w:sz w:val="24"/>
        </w:rPr>
        <w:t>3</w:t>
      </w:r>
      <w:r w:rsidRPr="00355366">
        <w:rPr>
          <w:rFonts w:ascii="仿宋" w:eastAsia="仿宋" w:hAnsi="仿宋" w:hint="eastAsia"/>
          <w:bCs/>
          <w:sz w:val="24"/>
        </w:rPr>
        <w:t>月</w:t>
      </w:r>
      <w:r w:rsidRPr="00355366">
        <w:rPr>
          <w:rFonts w:ascii="仿宋" w:eastAsia="仿宋" w:hAnsi="仿宋"/>
          <w:bCs/>
          <w:sz w:val="24"/>
        </w:rPr>
        <w:t>10</w:t>
      </w:r>
      <w:r w:rsidRPr="00355366">
        <w:rPr>
          <w:rFonts w:ascii="仿宋" w:eastAsia="仿宋" w:hAnsi="仿宋" w:hint="eastAsia"/>
          <w:bCs/>
          <w:sz w:val="24"/>
        </w:rPr>
        <w:t>日</w:t>
      </w:r>
      <w:r w:rsidRPr="00355366">
        <w:rPr>
          <w:rFonts w:ascii="仿宋" w:eastAsia="仿宋" w:hAnsi="仿宋"/>
          <w:bCs/>
          <w:sz w:val="24"/>
        </w:rPr>
        <w:t>9</w:t>
      </w:r>
      <w:r>
        <w:rPr>
          <w:rFonts w:ascii="仿宋" w:eastAsia="仿宋" w:hAnsi="仿宋"/>
          <w:bCs/>
          <w:sz w:val="24"/>
        </w:rPr>
        <w:t>:00</w:t>
      </w:r>
      <w:r>
        <w:rPr>
          <w:rFonts w:ascii="仿宋" w:eastAsia="仿宋" w:hAnsi="仿宋" w:hint="eastAsia"/>
          <w:bCs/>
          <w:sz w:val="24"/>
        </w:rPr>
        <w:t>（</w:t>
      </w:r>
      <w:r w:rsidRPr="00355366">
        <w:rPr>
          <w:rFonts w:ascii="仿宋" w:eastAsia="仿宋" w:hAnsi="仿宋" w:hint="eastAsia"/>
          <w:bCs/>
          <w:sz w:val="24"/>
        </w:rPr>
        <w:t>广州广交会威斯汀酒店</w:t>
      </w:r>
      <w:r>
        <w:rPr>
          <w:rFonts w:ascii="仿宋" w:eastAsia="仿宋" w:hAnsi="仿宋"/>
          <w:bCs/>
          <w:sz w:val="24"/>
        </w:rPr>
        <w:t>3</w:t>
      </w:r>
      <w:r w:rsidRPr="00355366">
        <w:rPr>
          <w:rFonts w:ascii="仿宋" w:eastAsia="仿宋" w:hAnsi="仿宋" w:hint="eastAsia"/>
          <w:bCs/>
          <w:sz w:val="24"/>
        </w:rPr>
        <w:t>楼宴会厅</w:t>
      </w:r>
      <w:r>
        <w:rPr>
          <w:rFonts w:ascii="仿宋" w:eastAsia="仿宋" w:hAnsi="仿宋" w:hint="eastAsia"/>
          <w:bCs/>
          <w:sz w:val="24"/>
        </w:rPr>
        <w:t>）</w:t>
      </w:r>
    </w:p>
    <w:p w:rsidR="00631181" w:rsidRPr="00951563" w:rsidRDefault="00631181" w:rsidP="00AD784E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晚宴时间：</w:t>
      </w:r>
      <w:r>
        <w:rPr>
          <w:rFonts w:ascii="仿宋" w:eastAsia="仿宋" w:hAnsi="仿宋"/>
          <w:bCs/>
          <w:sz w:val="24"/>
        </w:rPr>
        <w:tab/>
        <w:t>2018</w:t>
      </w:r>
      <w:r>
        <w:rPr>
          <w:rFonts w:ascii="仿宋" w:eastAsia="仿宋" w:hAnsi="仿宋" w:hint="eastAsia"/>
          <w:bCs/>
          <w:sz w:val="24"/>
        </w:rPr>
        <w:t>年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10</w:t>
      </w:r>
      <w:r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/>
          <w:bCs/>
          <w:sz w:val="24"/>
        </w:rPr>
        <w:t>18:00</w:t>
      </w:r>
      <w:r>
        <w:rPr>
          <w:rFonts w:ascii="仿宋" w:eastAsia="仿宋" w:hAnsi="仿宋" w:hint="eastAsia"/>
          <w:bCs/>
          <w:sz w:val="24"/>
        </w:rPr>
        <w:t>（</w:t>
      </w:r>
      <w:r w:rsidRPr="00355366">
        <w:rPr>
          <w:rFonts w:ascii="仿宋" w:eastAsia="仿宋" w:hAnsi="仿宋" w:hint="eastAsia"/>
          <w:bCs/>
          <w:sz w:val="24"/>
        </w:rPr>
        <w:t>广州广交会威斯汀酒店</w:t>
      </w:r>
      <w:r>
        <w:rPr>
          <w:rFonts w:ascii="仿宋" w:eastAsia="仿宋" w:hAnsi="仿宋"/>
          <w:bCs/>
          <w:sz w:val="24"/>
        </w:rPr>
        <w:t>3</w:t>
      </w:r>
      <w:r w:rsidRPr="00355366">
        <w:rPr>
          <w:rFonts w:ascii="仿宋" w:eastAsia="仿宋" w:hAnsi="仿宋" w:hint="eastAsia"/>
          <w:bCs/>
          <w:sz w:val="24"/>
        </w:rPr>
        <w:t>楼宴会厅</w:t>
      </w:r>
      <w:r>
        <w:rPr>
          <w:rFonts w:ascii="仿宋" w:eastAsia="仿宋" w:hAnsi="仿宋" w:hint="eastAsia"/>
          <w:bCs/>
          <w:sz w:val="24"/>
        </w:rPr>
        <w:t>）</w:t>
      </w:r>
    </w:p>
    <w:p w:rsidR="00631181" w:rsidRPr="00355366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/>
          <w:sz w:val="24"/>
        </w:rPr>
        <w:t>三、缴纳</w:t>
      </w:r>
      <w:r w:rsidRPr="00DB2682">
        <w:rPr>
          <w:rFonts w:ascii="仿宋" w:eastAsia="仿宋" w:hAnsi="仿宋"/>
          <w:b/>
          <w:sz w:val="24"/>
        </w:rPr>
        <w:t>201</w:t>
      </w:r>
      <w:r>
        <w:rPr>
          <w:rFonts w:ascii="仿宋" w:eastAsia="仿宋" w:hAnsi="仿宋"/>
          <w:b/>
          <w:sz w:val="24"/>
        </w:rPr>
        <w:t>8</w:t>
      </w:r>
      <w:r w:rsidRPr="00DB2682">
        <w:rPr>
          <w:rFonts w:ascii="仿宋" w:eastAsia="仿宋" w:hAnsi="仿宋" w:hint="eastAsia"/>
          <w:b/>
          <w:sz w:val="24"/>
        </w:rPr>
        <w:t>年度会费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请中国建筑金属结构协会会员单位请交纳</w:t>
      </w:r>
      <w:r w:rsidRPr="00DB2682">
        <w:rPr>
          <w:rFonts w:ascii="仿宋" w:eastAsia="仿宋" w:hAnsi="仿宋"/>
          <w:bCs/>
          <w:sz w:val="24"/>
        </w:rPr>
        <w:t>201</w:t>
      </w:r>
      <w:r>
        <w:rPr>
          <w:rFonts w:ascii="仿宋" w:eastAsia="仿宋" w:hAnsi="仿宋"/>
          <w:bCs/>
          <w:sz w:val="24"/>
        </w:rPr>
        <w:t>8</w:t>
      </w:r>
      <w:r w:rsidRPr="00DB2682">
        <w:rPr>
          <w:rFonts w:ascii="仿宋" w:eastAsia="仿宋" w:hAnsi="仿宋" w:hint="eastAsia"/>
          <w:bCs/>
          <w:sz w:val="24"/>
        </w:rPr>
        <w:t>年度会员费：一般会员单位</w:t>
      </w:r>
      <w:r w:rsidRPr="00DB2682">
        <w:rPr>
          <w:rFonts w:ascii="仿宋" w:eastAsia="仿宋" w:hAnsi="仿宋"/>
          <w:bCs/>
          <w:sz w:val="24"/>
        </w:rPr>
        <w:t>2000</w:t>
      </w:r>
      <w:r w:rsidRPr="00DB2682">
        <w:rPr>
          <w:rFonts w:ascii="仿宋" w:eastAsia="仿宋" w:hAnsi="仿宋" w:hint="eastAsia"/>
          <w:bCs/>
          <w:sz w:val="24"/>
        </w:rPr>
        <w:t>元，理事单位</w:t>
      </w:r>
      <w:r w:rsidRPr="00DB2682">
        <w:rPr>
          <w:rFonts w:ascii="仿宋" w:eastAsia="仿宋" w:hAnsi="仿宋"/>
          <w:bCs/>
          <w:sz w:val="24"/>
        </w:rPr>
        <w:t>4000</w:t>
      </w:r>
      <w:r w:rsidRPr="00DB2682">
        <w:rPr>
          <w:rFonts w:ascii="仿宋" w:eastAsia="仿宋" w:hAnsi="仿宋" w:hint="eastAsia"/>
          <w:bCs/>
          <w:sz w:val="24"/>
        </w:rPr>
        <w:t>元，常务理事单位</w:t>
      </w:r>
      <w:r w:rsidRPr="00DB2682">
        <w:rPr>
          <w:rFonts w:ascii="仿宋" w:eastAsia="仿宋" w:hAnsi="仿宋"/>
          <w:bCs/>
          <w:sz w:val="24"/>
        </w:rPr>
        <w:t>6000</w:t>
      </w:r>
      <w:r w:rsidRPr="00DB2682">
        <w:rPr>
          <w:rFonts w:ascii="仿宋" w:eastAsia="仿宋" w:hAnsi="仿宋" w:hint="eastAsia"/>
          <w:bCs/>
          <w:sz w:val="24"/>
        </w:rPr>
        <w:t>元，副会长单位</w:t>
      </w:r>
      <w:r w:rsidRPr="00DB2682">
        <w:rPr>
          <w:rFonts w:ascii="仿宋" w:eastAsia="仿宋" w:hAnsi="仿宋"/>
          <w:bCs/>
          <w:sz w:val="24"/>
        </w:rPr>
        <w:t>30000</w:t>
      </w:r>
      <w:r w:rsidRPr="00DB2682">
        <w:rPr>
          <w:rFonts w:ascii="仿宋" w:eastAsia="仿宋" w:hAnsi="仿宋" w:hint="eastAsia"/>
          <w:bCs/>
          <w:sz w:val="24"/>
        </w:rPr>
        <w:t>元，名誉副会长</w:t>
      </w:r>
      <w:r w:rsidRPr="00DB2682">
        <w:rPr>
          <w:rFonts w:ascii="仿宋" w:eastAsia="仿宋" w:hAnsi="仿宋"/>
          <w:bCs/>
          <w:sz w:val="24"/>
        </w:rPr>
        <w:t>10000</w:t>
      </w:r>
      <w:r w:rsidRPr="00DB2682">
        <w:rPr>
          <w:rFonts w:ascii="仿宋" w:eastAsia="仿宋" w:hAnsi="仿宋" w:hint="eastAsia"/>
          <w:bCs/>
          <w:sz w:val="24"/>
        </w:rPr>
        <w:t>元。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缴纳方式：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9F4C72">
        <w:rPr>
          <w:rFonts w:ascii="仿宋" w:eastAsia="仿宋" w:hAnsi="仿宋" w:hint="eastAsia"/>
          <w:b/>
          <w:bCs/>
          <w:sz w:val="24"/>
        </w:rPr>
        <w:t>方式</w:t>
      </w:r>
      <w:r>
        <w:rPr>
          <w:rFonts w:ascii="仿宋" w:eastAsia="仿宋" w:hAnsi="仿宋" w:hint="eastAsia"/>
          <w:b/>
          <w:bCs/>
          <w:sz w:val="24"/>
        </w:rPr>
        <w:t>一</w:t>
      </w:r>
      <w:r>
        <w:rPr>
          <w:rFonts w:ascii="仿宋" w:eastAsia="仿宋" w:hAnsi="仿宋" w:hint="eastAsia"/>
          <w:bCs/>
          <w:sz w:val="24"/>
        </w:rPr>
        <w:t>、银行转账汇款，付款信息如下：</w:t>
      </w:r>
    </w:p>
    <w:p w:rsidR="00631181" w:rsidRPr="00C128D5" w:rsidRDefault="00631181" w:rsidP="00AD784E">
      <w:pPr>
        <w:spacing w:line="380" w:lineRule="exact"/>
        <w:ind w:firstLineChars="6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开户银行</w:t>
      </w:r>
      <w:r w:rsidRPr="00C128D5">
        <w:rPr>
          <w:rFonts w:ascii="仿宋" w:eastAsia="仿宋" w:hAnsi="仿宋"/>
          <w:bCs/>
          <w:sz w:val="24"/>
        </w:rPr>
        <w:t xml:space="preserve"> </w:t>
      </w:r>
      <w:r w:rsidRPr="00C128D5">
        <w:rPr>
          <w:rFonts w:ascii="仿宋" w:eastAsia="仿宋" w:hAnsi="仿宋" w:hint="eastAsia"/>
          <w:bCs/>
          <w:sz w:val="24"/>
        </w:rPr>
        <w:t>：</w:t>
      </w:r>
      <w:r>
        <w:rPr>
          <w:rFonts w:ascii="仿宋" w:eastAsia="仿宋" w:hAnsi="仿宋" w:hint="eastAsia"/>
          <w:bCs/>
          <w:sz w:val="24"/>
        </w:rPr>
        <w:t>中国工商银行北京百万庄支行</w:t>
      </w:r>
    </w:p>
    <w:p w:rsidR="00631181" w:rsidRPr="00C128D5" w:rsidRDefault="00631181" w:rsidP="00AD784E">
      <w:pPr>
        <w:spacing w:line="380" w:lineRule="exact"/>
        <w:ind w:firstLineChars="6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开户名称：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>中国建筑金属结构协会</w:t>
      </w:r>
    </w:p>
    <w:p w:rsidR="00631181" w:rsidRPr="00C128D5" w:rsidRDefault="00631181" w:rsidP="00AD784E">
      <w:pPr>
        <w:spacing w:line="380" w:lineRule="exact"/>
        <w:ind w:firstLineChars="6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账</w:t>
      </w:r>
      <w:r w:rsidRPr="00C128D5">
        <w:rPr>
          <w:rFonts w:ascii="仿宋" w:eastAsia="仿宋" w:hAnsi="仿宋"/>
          <w:bCs/>
          <w:sz w:val="24"/>
        </w:rPr>
        <w:t xml:space="preserve">    </w:t>
      </w:r>
      <w:r w:rsidRPr="00C128D5">
        <w:rPr>
          <w:rFonts w:ascii="仿宋" w:eastAsia="仿宋" w:hAnsi="仿宋" w:hint="eastAsia"/>
          <w:bCs/>
          <w:sz w:val="24"/>
        </w:rPr>
        <w:t>号：</w:t>
      </w:r>
      <w:r>
        <w:rPr>
          <w:rFonts w:ascii="仿宋" w:eastAsia="仿宋" w:hAnsi="仿宋"/>
          <w:bCs/>
          <w:sz w:val="24"/>
        </w:rPr>
        <w:t xml:space="preserve"> 0200001409014459310</w:t>
      </w:r>
    </w:p>
    <w:p w:rsidR="00631181" w:rsidRDefault="00631181" w:rsidP="00AD784E">
      <w:pPr>
        <w:spacing w:line="380" w:lineRule="exact"/>
        <w:ind w:firstLineChars="600" w:firstLine="31680"/>
        <w:rPr>
          <w:rFonts w:ascii="仿宋" w:eastAsia="仿宋" w:hAnsi="仿宋"/>
          <w:bCs/>
          <w:sz w:val="24"/>
        </w:rPr>
      </w:pPr>
      <w:r w:rsidRPr="00C128D5">
        <w:rPr>
          <w:rFonts w:ascii="仿宋" w:eastAsia="仿宋" w:hAnsi="仿宋" w:hint="eastAsia"/>
          <w:bCs/>
          <w:sz w:val="24"/>
        </w:rPr>
        <w:t>汇款用途：</w:t>
      </w:r>
      <w:r>
        <w:rPr>
          <w:rFonts w:ascii="仿宋" w:eastAsia="仿宋" w:hAnsi="仿宋" w:hint="eastAsia"/>
          <w:bCs/>
          <w:sz w:val="24"/>
        </w:rPr>
        <w:t>铝门窗幕墙委员会会费</w:t>
      </w:r>
    </w:p>
    <w:p w:rsidR="00631181" w:rsidRDefault="00631181" w:rsidP="003A42FF">
      <w:pPr>
        <w:spacing w:line="380" w:lineRule="exact"/>
        <w:ind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方式二、</w:t>
      </w:r>
      <w:r w:rsidRPr="002E2BF3">
        <w:rPr>
          <w:rFonts w:ascii="仿宋" w:eastAsia="仿宋" w:hAnsi="仿宋" w:hint="eastAsia"/>
          <w:bCs/>
          <w:sz w:val="24"/>
        </w:rPr>
        <w:t>年会及展览会期间现场缴纳</w:t>
      </w:r>
    </w:p>
    <w:p w:rsidR="00631181" w:rsidRPr="003A42FF" w:rsidRDefault="00631181" w:rsidP="003A42FF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时间及地点：</w:t>
      </w:r>
      <w:r w:rsidRPr="003A42FF">
        <w:rPr>
          <w:rFonts w:ascii="仿宋" w:eastAsia="仿宋" w:hAnsi="仿宋"/>
          <w:bCs/>
          <w:sz w:val="24"/>
        </w:rPr>
        <w:t>2018</w:t>
      </w:r>
      <w:r w:rsidRPr="003A42FF">
        <w:rPr>
          <w:rFonts w:ascii="仿宋" w:eastAsia="仿宋" w:hAnsi="仿宋" w:hint="eastAsia"/>
          <w:bCs/>
          <w:sz w:val="24"/>
        </w:rPr>
        <w:t>年</w:t>
      </w:r>
      <w:r w:rsidRPr="003A42FF">
        <w:rPr>
          <w:rFonts w:ascii="仿宋" w:eastAsia="仿宋" w:hAnsi="仿宋"/>
          <w:bCs/>
          <w:sz w:val="24"/>
        </w:rPr>
        <w:t>3</w:t>
      </w:r>
      <w:r w:rsidRPr="003A42FF">
        <w:rPr>
          <w:rFonts w:ascii="仿宋" w:eastAsia="仿宋" w:hAnsi="仿宋" w:hint="eastAsia"/>
          <w:bCs/>
          <w:sz w:val="24"/>
        </w:rPr>
        <w:t>月</w:t>
      </w:r>
      <w:r w:rsidRPr="003A42FF">
        <w:rPr>
          <w:rFonts w:ascii="仿宋" w:eastAsia="仿宋" w:hAnsi="仿宋"/>
          <w:bCs/>
          <w:sz w:val="24"/>
        </w:rPr>
        <w:t>9</w:t>
      </w:r>
      <w:r w:rsidRPr="003A42FF">
        <w:rPr>
          <w:rFonts w:ascii="仿宋" w:eastAsia="仿宋" w:hAnsi="仿宋" w:hint="eastAsia"/>
          <w:bCs/>
          <w:sz w:val="24"/>
        </w:rPr>
        <w:t>日广州华泰宾馆一楼大堂报到处</w:t>
      </w:r>
    </w:p>
    <w:p w:rsidR="00631181" w:rsidRPr="003A42FF" w:rsidRDefault="00631181" w:rsidP="003A42FF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时间及地点：</w:t>
      </w:r>
      <w:r w:rsidRPr="003A42FF">
        <w:rPr>
          <w:rFonts w:ascii="仿宋" w:eastAsia="仿宋" w:hAnsi="仿宋"/>
          <w:bCs/>
          <w:sz w:val="24"/>
        </w:rPr>
        <w:t>2018</w:t>
      </w:r>
      <w:r w:rsidRPr="003A42FF">
        <w:rPr>
          <w:rFonts w:ascii="仿宋" w:eastAsia="仿宋" w:hAnsi="仿宋" w:hint="eastAsia"/>
          <w:bCs/>
          <w:sz w:val="24"/>
        </w:rPr>
        <w:t>年</w:t>
      </w:r>
      <w:r w:rsidRPr="003A42FF">
        <w:rPr>
          <w:rFonts w:ascii="仿宋" w:eastAsia="仿宋" w:hAnsi="仿宋"/>
          <w:bCs/>
          <w:sz w:val="24"/>
        </w:rPr>
        <w:t>3</w:t>
      </w:r>
      <w:r w:rsidRPr="003A42FF">
        <w:rPr>
          <w:rFonts w:ascii="仿宋" w:eastAsia="仿宋" w:hAnsi="仿宋" w:hint="eastAsia"/>
          <w:bCs/>
          <w:sz w:val="24"/>
        </w:rPr>
        <w:t>月</w:t>
      </w:r>
      <w:r w:rsidRPr="003A42FF">
        <w:rPr>
          <w:rFonts w:ascii="仿宋" w:eastAsia="仿宋" w:hAnsi="仿宋"/>
          <w:bCs/>
          <w:sz w:val="24"/>
        </w:rPr>
        <w:t>10</w:t>
      </w:r>
      <w:r w:rsidRPr="003A42FF">
        <w:rPr>
          <w:rFonts w:ascii="仿宋" w:eastAsia="仿宋" w:hAnsi="仿宋" w:hint="eastAsia"/>
          <w:bCs/>
          <w:sz w:val="24"/>
        </w:rPr>
        <w:t>日广州广交会威斯汀酒店</w:t>
      </w:r>
      <w:r w:rsidRPr="003A42FF">
        <w:rPr>
          <w:rFonts w:ascii="仿宋" w:eastAsia="仿宋" w:hAnsi="仿宋"/>
          <w:bCs/>
          <w:sz w:val="24"/>
        </w:rPr>
        <w:t>3</w:t>
      </w:r>
      <w:r w:rsidRPr="003A42FF">
        <w:rPr>
          <w:rFonts w:ascii="仿宋" w:eastAsia="仿宋" w:hAnsi="仿宋" w:hint="eastAsia"/>
          <w:bCs/>
          <w:sz w:val="24"/>
        </w:rPr>
        <w:t>楼宴会厅</w:t>
      </w:r>
    </w:p>
    <w:p w:rsidR="00631181" w:rsidRPr="003A42FF" w:rsidRDefault="00631181" w:rsidP="003A42FF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 w:rsidRPr="003A42FF">
        <w:rPr>
          <w:rFonts w:ascii="仿宋" w:eastAsia="仿宋" w:hAnsi="仿宋" w:hint="eastAsia"/>
          <w:bCs/>
          <w:sz w:val="24"/>
        </w:rPr>
        <w:t>时间及地点：</w:t>
      </w:r>
      <w:r w:rsidRPr="003A42FF">
        <w:rPr>
          <w:rFonts w:ascii="仿宋" w:eastAsia="仿宋" w:hAnsi="仿宋"/>
          <w:bCs/>
          <w:sz w:val="24"/>
        </w:rPr>
        <w:t>2018</w:t>
      </w:r>
      <w:r w:rsidRPr="003A42FF">
        <w:rPr>
          <w:rFonts w:ascii="仿宋" w:eastAsia="仿宋" w:hAnsi="仿宋" w:hint="eastAsia"/>
          <w:bCs/>
          <w:sz w:val="24"/>
        </w:rPr>
        <w:t>年</w:t>
      </w:r>
      <w:r w:rsidRPr="003A42FF">
        <w:rPr>
          <w:rFonts w:ascii="仿宋" w:eastAsia="仿宋" w:hAnsi="仿宋"/>
          <w:bCs/>
          <w:sz w:val="24"/>
        </w:rPr>
        <w:t>3</w:t>
      </w:r>
      <w:r w:rsidRPr="003A42FF">
        <w:rPr>
          <w:rFonts w:ascii="仿宋" w:eastAsia="仿宋" w:hAnsi="仿宋" w:hint="eastAsia"/>
          <w:bCs/>
          <w:sz w:val="24"/>
        </w:rPr>
        <w:t>月</w:t>
      </w:r>
      <w:r w:rsidRPr="003A42FF">
        <w:rPr>
          <w:rFonts w:ascii="仿宋" w:eastAsia="仿宋" w:hAnsi="仿宋"/>
          <w:bCs/>
          <w:sz w:val="24"/>
        </w:rPr>
        <w:t>11-13</w:t>
      </w:r>
      <w:r w:rsidRPr="003A42FF">
        <w:rPr>
          <w:rFonts w:ascii="仿宋" w:eastAsia="仿宋" w:hAnsi="仿宋" w:hint="eastAsia"/>
          <w:bCs/>
          <w:sz w:val="24"/>
        </w:rPr>
        <w:t>日</w:t>
      </w:r>
      <w:r w:rsidRPr="003A42FF">
        <w:rPr>
          <w:rFonts w:ascii="仿宋" w:eastAsia="仿宋" w:hAnsi="仿宋"/>
          <w:bCs/>
          <w:sz w:val="24"/>
        </w:rPr>
        <w:t xml:space="preserve"> </w:t>
      </w:r>
      <w:r w:rsidRPr="003A42FF">
        <w:rPr>
          <w:rFonts w:ascii="仿宋" w:eastAsia="仿宋" w:hAnsi="仿宋" w:hint="eastAsia"/>
          <w:bCs/>
          <w:sz w:val="24"/>
        </w:rPr>
        <w:t>广州保利世贸博览馆</w:t>
      </w:r>
    </w:p>
    <w:p w:rsidR="00631181" w:rsidRPr="00DB2682" w:rsidRDefault="00631181" w:rsidP="00AD784E">
      <w:pPr>
        <w:spacing w:beforeLines="50" w:line="380" w:lineRule="exact"/>
        <w:ind w:firstLineChars="200" w:firstLine="316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Pr="00DB2682">
        <w:rPr>
          <w:rFonts w:ascii="仿宋" w:eastAsia="仿宋" w:hAnsi="仿宋" w:hint="eastAsia"/>
          <w:b/>
          <w:sz w:val="24"/>
        </w:rPr>
        <w:t>、</w:t>
      </w:r>
      <w:r w:rsidRPr="00DB2682">
        <w:rPr>
          <w:rFonts w:ascii="仿宋" w:eastAsia="仿宋" w:hAnsi="仿宋" w:hint="eastAsia"/>
          <w:b/>
          <w:bCs/>
          <w:sz w:val="24"/>
        </w:rPr>
        <w:t>第</w:t>
      </w:r>
      <w:r w:rsidRPr="00DB2682">
        <w:rPr>
          <w:rFonts w:ascii="仿宋" w:eastAsia="仿宋" w:hAnsi="仿宋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4</w:t>
      </w:r>
      <w:r w:rsidRPr="00DB2682">
        <w:rPr>
          <w:rFonts w:ascii="仿宋" w:eastAsia="仿宋" w:hAnsi="仿宋" w:hint="eastAsia"/>
          <w:b/>
          <w:bCs/>
          <w:sz w:val="24"/>
        </w:rPr>
        <w:t>届全国</w:t>
      </w:r>
      <w:r w:rsidRPr="00DB2682">
        <w:rPr>
          <w:rFonts w:ascii="仿宋" w:eastAsia="仿宋" w:hAnsi="仿宋" w:hint="eastAsia"/>
          <w:b/>
          <w:sz w:val="24"/>
        </w:rPr>
        <w:t>铝门窗幕墙新产品博览会的</w:t>
      </w:r>
      <w:r w:rsidRPr="00DB2682">
        <w:rPr>
          <w:rFonts w:ascii="仿宋" w:eastAsia="仿宋" w:hAnsi="仿宋" w:hint="eastAsia"/>
          <w:b/>
          <w:bCs/>
          <w:sz w:val="24"/>
        </w:rPr>
        <w:t>有关事宜</w:t>
      </w:r>
    </w:p>
    <w:p w:rsidR="00631181" w:rsidRPr="00DB2682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1</w:t>
      </w:r>
      <w:r w:rsidRPr="00DB2682">
        <w:rPr>
          <w:rFonts w:ascii="仿宋" w:eastAsia="仿宋" w:hAnsi="仿宋" w:hint="eastAsia"/>
          <w:bCs/>
          <w:sz w:val="24"/>
        </w:rPr>
        <w:t>、布展时间：参展单位</w:t>
      </w: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8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</w:t>
      </w:r>
      <w:r>
        <w:rPr>
          <w:rFonts w:ascii="仿宋" w:eastAsia="仿宋" w:hAnsi="仿宋"/>
          <w:bCs/>
          <w:sz w:val="24"/>
        </w:rPr>
        <w:t>10</w:t>
      </w:r>
      <w:r w:rsidRPr="00DB2682">
        <w:rPr>
          <w:rFonts w:ascii="仿宋" w:eastAsia="仿宋" w:hAnsi="仿宋" w:hint="eastAsia"/>
          <w:bCs/>
          <w:sz w:val="24"/>
        </w:rPr>
        <w:t>日报到布展。</w:t>
      </w:r>
    </w:p>
    <w:p w:rsidR="00631181" w:rsidRPr="00DB2682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2</w:t>
      </w:r>
      <w:r w:rsidRPr="00DB2682">
        <w:rPr>
          <w:rFonts w:ascii="仿宋" w:eastAsia="仿宋" w:hAnsi="仿宋" w:hint="eastAsia"/>
          <w:bCs/>
          <w:sz w:val="24"/>
        </w:rPr>
        <w:t>、展览时间：</w:t>
      </w: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11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</w:t>
      </w:r>
      <w:r>
        <w:rPr>
          <w:rFonts w:ascii="仿宋" w:eastAsia="仿宋" w:hAnsi="仿宋"/>
          <w:bCs/>
          <w:sz w:val="24"/>
        </w:rPr>
        <w:t>13</w:t>
      </w:r>
      <w:r w:rsidRPr="00DB2682">
        <w:rPr>
          <w:rFonts w:ascii="仿宋" w:eastAsia="仿宋" w:hAnsi="仿宋" w:hint="eastAsia"/>
          <w:bCs/>
          <w:sz w:val="24"/>
        </w:rPr>
        <w:t>日。</w:t>
      </w:r>
    </w:p>
    <w:p w:rsidR="00631181" w:rsidRPr="00DB2682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、展览地点：广州保利世贸博览馆</w:t>
      </w:r>
      <w:r>
        <w:rPr>
          <w:rFonts w:ascii="仿宋" w:eastAsia="仿宋" w:hAnsi="仿宋"/>
          <w:bCs/>
          <w:sz w:val="24"/>
        </w:rPr>
        <w:t>B1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1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2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4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5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6</w:t>
      </w:r>
      <w:r w:rsidRPr="00DB2682">
        <w:rPr>
          <w:rFonts w:ascii="仿宋" w:eastAsia="仿宋" w:hAnsi="仿宋" w:hint="eastAsia"/>
          <w:bCs/>
          <w:sz w:val="24"/>
        </w:rPr>
        <w:t>号馆</w:t>
      </w:r>
    </w:p>
    <w:p w:rsidR="00631181" w:rsidRPr="00DB2682" w:rsidRDefault="00631181" w:rsidP="00AD784E">
      <w:pPr>
        <w:spacing w:line="380" w:lineRule="exact"/>
        <w:ind w:firstLineChars="1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地</w:t>
      </w:r>
      <w:r w:rsidRPr="00DB2682">
        <w:rPr>
          <w:rFonts w:ascii="仿宋" w:eastAsia="仿宋" w:hAnsi="仿宋"/>
          <w:bCs/>
          <w:sz w:val="24"/>
        </w:rPr>
        <w:t xml:space="preserve">    </w:t>
      </w:r>
      <w:r w:rsidRPr="00DB2682">
        <w:rPr>
          <w:rFonts w:ascii="仿宋" w:eastAsia="仿宋" w:hAnsi="仿宋" w:hint="eastAsia"/>
          <w:bCs/>
          <w:sz w:val="24"/>
        </w:rPr>
        <w:t>址：广州市海珠区新港东路</w:t>
      </w:r>
      <w:r w:rsidRPr="00DB2682">
        <w:rPr>
          <w:rFonts w:ascii="仿宋" w:eastAsia="仿宋" w:hAnsi="仿宋"/>
          <w:bCs/>
          <w:sz w:val="24"/>
        </w:rPr>
        <w:t>1000</w:t>
      </w:r>
      <w:r w:rsidRPr="00DB2682">
        <w:rPr>
          <w:rFonts w:ascii="仿宋" w:eastAsia="仿宋" w:hAnsi="仿宋" w:hint="eastAsia"/>
          <w:bCs/>
          <w:sz w:val="24"/>
        </w:rPr>
        <w:t>号</w:t>
      </w:r>
    </w:p>
    <w:p w:rsidR="00631181" w:rsidRPr="00DB2682" w:rsidRDefault="00631181" w:rsidP="00AD784E">
      <w:pPr>
        <w:spacing w:line="380" w:lineRule="exact"/>
        <w:ind w:firstLineChars="454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交通指引：广州地铁</w:t>
      </w:r>
      <w:r w:rsidRPr="00DB2682">
        <w:rPr>
          <w:rFonts w:ascii="仿宋" w:eastAsia="仿宋" w:hAnsi="仿宋"/>
          <w:bCs/>
          <w:sz w:val="24"/>
        </w:rPr>
        <w:t>8</w:t>
      </w:r>
      <w:r w:rsidRPr="00DB2682">
        <w:rPr>
          <w:rFonts w:ascii="仿宋" w:eastAsia="仿宋" w:hAnsi="仿宋" w:hint="eastAsia"/>
          <w:bCs/>
          <w:sz w:val="24"/>
        </w:rPr>
        <w:t>号线“琶洲站”</w:t>
      </w:r>
      <w:r w:rsidRPr="00DB2682">
        <w:rPr>
          <w:rFonts w:ascii="仿宋" w:eastAsia="仿宋" w:hAnsi="仿宋"/>
          <w:bCs/>
          <w:sz w:val="24"/>
        </w:rPr>
        <w:t>C</w:t>
      </w:r>
      <w:r w:rsidRPr="00DB2682">
        <w:rPr>
          <w:rFonts w:ascii="仿宋" w:eastAsia="仿宋" w:hAnsi="仿宋" w:hint="eastAsia"/>
          <w:bCs/>
          <w:sz w:val="24"/>
        </w:rPr>
        <w:t>出口。</w:t>
      </w:r>
    </w:p>
    <w:p w:rsidR="00631181" w:rsidRPr="00DB2682" w:rsidRDefault="00631181" w:rsidP="00AD784E">
      <w:pPr>
        <w:spacing w:line="380" w:lineRule="exact"/>
        <w:ind w:firstLineChars="3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>4</w:t>
      </w:r>
      <w:r w:rsidRPr="00DB2682">
        <w:rPr>
          <w:rFonts w:ascii="仿宋" w:eastAsia="仿宋" w:hAnsi="仿宋" w:hint="eastAsia"/>
          <w:bCs/>
          <w:sz w:val="24"/>
        </w:rPr>
        <w:t>、同期活动：博览会期间将举办学术交流研讨会和</w:t>
      </w:r>
      <w:r w:rsidRPr="00EB0610">
        <w:rPr>
          <w:rFonts w:ascii="仿宋" w:eastAsia="仿宋" w:hAnsi="仿宋" w:cs="宋体" w:hint="eastAsia"/>
          <w:kern w:val="0"/>
          <w:sz w:val="24"/>
        </w:rPr>
        <w:t>地产直通车</w:t>
      </w:r>
      <w:r w:rsidRPr="00EB0610">
        <w:rPr>
          <w:rFonts w:ascii="仿宋" w:eastAsia="仿宋" w:hAnsi="仿宋" w:cs="宋体"/>
          <w:kern w:val="0"/>
          <w:sz w:val="24"/>
        </w:rPr>
        <w:t>——</w:t>
      </w:r>
      <w:r w:rsidRPr="00EB0610">
        <w:rPr>
          <w:rFonts w:ascii="仿宋" w:eastAsia="仿宋" w:hAnsi="仿宋" w:cs="宋体" w:hint="eastAsia"/>
          <w:kern w:val="0"/>
          <w:sz w:val="24"/>
        </w:rPr>
        <w:t>建筑门窗新材料新趋势品鉴会</w:t>
      </w:r>
      <w:r w:rsidRPr="00DB2682">
        <w:rPr>
          <w:rFonts w:ascii="仿宋" w:eastAsia="仿宋" w:hAnsi="仿宋" w:hint="eastAsia"/>
          <w:bCs/>
          <w:sz w:val="24"/>
        </w:rPr>
        <w:t>等多场高水平活动供会员单位交流学习。</w:t>
      </w:r>
    </w:p>
    <w:p w:rsidR="00631181" w:rsidRPr="00DB2682" w:rsidRDefault="00631181" w:rsidP="00AD784E">
      <w:pPr>
        <w:spacing w:line="380" w:lineRule="exact"/>
        <w:ind w:firstLineChars="400" w:firstLine="31680"/>
        <w:rPr>
          <w:rFonts w:ascii="仿宋" w:eastAsia="仿宋" w:hAnsi="仿宋"/>
          <w:b/>
          <w:bCs/>
          <w:sz w:val="24"/>
        </w:rPr>
      </w:pPr>
      <w:r w:rsidRPr="00DB2682">
        <w:rPr>
          <w:rFonts w:ascii="仿宋" w:eastAsia="仿宋" w:hAnsi="仿宋" w:hint="eastAsia"/>
          <w:b/>
          <w:bCs/>
          <w:sz w:val="24"/>
        </w:rPr>
        <w:t>活动一：学术交流</w:t>
      </w:r>
      <w:r w:rsidRPr="00DB2682">
        <w:rPr>
          <w:rFonts w:ascii="仿宋" w:eastAsia="仿宋" w:hAnsi="仿宋"/>
          <w:b/>
          <w:bCs/>
          <w:sz w:val="24"/>
        </w:rPr>
        <w:t xml:space="preserve"> 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ab/>
      </w:r>
      <w:r w:rsidRPr="00DB2682">
        <w:rPr>
          <w:rFonts w:ascii="仿宋" w:eastAsia="仿宋" w:hAnsi="仿宋" w:hint="eastAsia"/>
          <w:bCs/>
          <w:sz w:val="24"/>
        </w:rPr>
        <w:t>活动日期：</w:t>
      </w: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11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</w:t>
      </w:r>
      <w:r>
        <w:rPr>
          <w:rFonts w:ascii="仿宋" w:eastAsia="仿宋" w:hAnsi="仿宋"/>
          <w:bCs/>
          <w:sz w:val="24"/>
        </w:rPr>
        <w:t>12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 xml:space="preserve"> </w:t>
      </w:r>
    </w:p>
    <w:p w:rsidR="00631181" w:rsidRPr="00DB2682" w:rsidRDefault="00631181" w:rsidP="00AD784E">
      <w:pPr>
        <w:spacing w:line="380" w:lineRule="exact"/>
        <w:ind w:firstLineChars="35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活动地点：广州保利世贸博览馆</w:t>
      </w:r>
      <w:r w:rsidRPr="00DB2682">
        <w:rPr>
          <w:rFonts w:ascii="仿宋" w:eastAsia="仿宋" w:hAnsi="仿宋"/>
          <w:bCs/>
          <w:sz w:val="24"/>
        </w:rPr>
        <w:t>1+</w:t>
      </w:r>
      <w:r w:rsidRPr="00DB2682">
        <w:rPr>
          <w:rFonts w:ascii="仿宋" w:eastAsia="仿宋" w:hAnsi="仿宋" w:hint="eastAsia"/>
          <w:bCs/>
          <w:sz w:val="24"/>
        </w:rPr>
        <w:t>连廊多功能会议厅</w:t>
      </w:r>
    </w:p>
    <w:p w:rsidR="00631181" w:rsidRPr="00DB2682" w:rsidRDefault="00631181" w:rsidP="00AD784E">
      <w:pPr>
        <w:spacing w:line="380" w:lineRule="exact"/>
        <w:ind w:firstLineChars="4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/>
          <w:bCs/>
          <w:sz w:val="24"/>
        </w:rPr>
        <w:t>活动</w:t>
      </w:r>
      <w:r>
        <w:rPr>
          <w:rFonts w:ascii="仿宋" w:eastAsia="仿宋" w:hAnsi="仿宋" w:hint="eastAsia"/>
          <w:b/>
          <w:bCs/>
          <w:sz w:val="24"/>
        </w:rPr>
        <w:t>二</w:t>
      </w:r>
      <w:r w:rsidRPr="00DB2682">
        <w:rPr>
          <w:rFonts w:ascii="仿宋" w:eastAsia="仿宋" w:hAnsi="仿宋" w:hint="eastAsia"/>
          <w:b/>
          <w:bCs/>
          <w:sz w:val="24"/>
        </w:rPr>
        <w:t>：年度</w:t>
      </w:r>
      <w:r>
        <w:rPr>
          <w:rFonts w:ascii="仿宋" w:eastAsia="仿宋" w:hAnsi="仿宋" w:hint="eastAsia"/>
          <w:b/>
          <w:bCs/>
          <w:sz w:val="24"/>
        </w:rPr>
        <w:t>星品</w:t>
      </w:r>
      <w:r w:rsidRPr="00DB2682">
        <w:rPr>
          <w:rFonts w:ascii="仿宋" w:eastAsia="仿宋" w:hAnsi="仿宋" w:hint="eastAsia"/>
          <w:b/>
          <w:bCs/>
          <w:sz w:val="24"/>
        </w:rPr>
        <w:t>获奖产品展示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ab/>
      </w:r>
      <w:r w:rsidRPr="00DB2682">
        <w:rPr>
          <w:rFonts w:ascii="仿宋" w:eastAsia="仿宋" w:hAnsi="仿宋" w:hint="eastAsia"/>
          <w:bCs/>
          <w:sz w:val="24"/>
        </w:rPr>
        <w:t>活动日期：</w:t>
      </w: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11</w:t>
      </w:r>
      <w:r w:rsidRPr="00DB2682">
        <w:rPr>
          <w:rFonts w:ascii="仿宋" w:eastAsia="仿宋" w:hAnsi="仿宋" w:hint="eastAsia"/>
          <w:bCs/>
          <w:sz w:val="24"/>
        </w:rPr>
        <w:t>日</w:t>
      </w:r>
      <w:r w:rsidRPr="00DB2682">
        <w:rPr>
          <w:rFonts w:ascii="仿宋" w:eastAsia="仿宋" w:hAnsi="仿宋"/>
          <w:bCs/>
          <w:sz w:val="24"/>
        </w:rPr>
        <w:t>-</w:t>
      </w:r>
      <w:r>
        <w:rPr>
          <w:rFonts w:ascii="仿宋" w:eastAsia="仿宋" w:hAnsi="仿宋"/>
          <w:bCs/>
          <w:sz w:val="24"/>
        </w:rPr>
        <w:t>13</w:t>
      </w:r>
      <w:r w:rsidRPr="00DB2682">
        <w:rPr>
          <w:rFonts w:ascii="仿宋" w:eastAsia="仿宋" w:hAnsi="仿宋" w:hint="eastAsia"/>
          <w:bCs/>
          <w:sz w:val="24"/>
        </w:rPr>
        <w:t>日</w:t>
      </w:r>
    </w:p>
    <w:p w:rsidR="00631181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ab/>
      </w:r>
      <w:r w:rsidRPr="00DB2682">
        <w:rPr>
          <w:rFonts w:ascii="仿宋" w:eastAsia="仿宋" w:hAnsi="仿宋" w:hint="eastAsia"/>
          <w:bCs/>
          <w:sz w:val="24"/>
        </w:rPr>
        <w:t>活动地点：</w:t>
      </w:r>
      <w:r>
        <w:rPr>
          <w:rFonts w:ascii="仿宋" w:eastAsia="仿宋" w:hAnsi="仿宋" w:hint="eastAsia"/>
          <w:bCs/>
          <w:sz w:val="24"/>
        </w:rPr>
        <w:t>广州保利世贸博览馆</w:t>
      </w:r>
      <w:r>
        <w:rPr>
          <w:rFonts w:ascii="仿宋" w:eastAsia="仿宋" w:hAnsi="仿宋"/>
          <w:bCs/>
          <w:sz w:val="24"/>
        </w:rPr>
        <w:t>2</w:t>
      </w:r>
      <w:r>
        <w:rPr>
          <w:rFonts w:ascii="仿宋" w:eastAsia="仿宋" w:hAnsi="仿宋" w:hint="eastAsia"/>
          <w:bCs/>
          <w:sz w:val="24"/>
        </w:rPr>
        <w:t>楼连廊</w:t>
      </w:r>
    </w:p>
    <w:p w:rsidR="00631181" w:rsidRDefault="00631181" w:rsidP="00AD784E">
      <w:pPr>
        <w:spacing w:line="380" w:lineRule="exact"/>
        <w:ind w:leftChars="328" w:left="31680" w:firstLineChars="100" w:firstLine="31680"/>
        <w:rPr>
          <w:rFonts w:ascii="仿宋" w:eastAsia="仿宋" w:hAnsi="仿宋"/>
          <w:b/>
          <w:bCs/>
          <w:sz w:val="24"/>
        </w:rPr>
      </w:pPr>
      <w:r w:rsidRPr="0038342F">
        <w:rPr>
          <w:rFonts w:ascii="仿宋" w:eastAsia="仿宋" w:hAnsi="仿宋" w:hint="eastAsia"/>
          <w:b/>
          <w:bCs/>
          <w:sz w:val="24"/>
        </w:rPr>
        <w:t>活动</w:t>
      </w:r>
      <w:r>
        <w:rPr>
          <w:rFonts w:ascii="仿宋" w:eastAsia="仿宋" w:hAnsi="仿宋" w:hint="eastAsia"/>
          <w:b/>
          <w:bCs/>
          <w:sz w:val="24"/>
        </w:rPr>
        <w:t>三</w:t>
      </w:r>
      <w:r w:rsidRPr="0038342F">
        <w:rPr>
          <w:rFonts w:ascii="仿宋" w:eastAsia="仿宋" w:hAnsi="仿宋" w:hint="eastAsia"/>
          <w:b/>
          <w:bCs/>
          <w:sz w:val="24"/>
        </w:rPr>
        <w:t>：</w:t>
      </w:r>
      <w:r w:rsidRPr="0038342F">
        <w:rPr>
          <w:rFonts w:ascii="仿宋" w:eastAsia="仿宋" w:hAnsi="仿宋"/>
          <w:b/>
          <w:bCs/>
          <w:sz w:val="24"/>
        </w:rPr>
        <w:t>2018</w:t>
      </w:r>
      <w:r w:rsidRPr="0038342F">
        <w:rPr>
          <w:rFonts w:ascii="仿宋" w:eastAsia="仿宋" w:hAnsi="仿宋" w:hint="eastAsia"/>
          <w:b/>
          <w:bCs/>
          <w:sz w:val="24"/>
        </w:rPr>
        <w:t>中国房地产业与门窗幕墙行业联盟峰会</w:t>
      </w:r>
    </w:p>
    <w:p w:rsidR="00631181" w:rsidRPr="0038342F" w:rsidRDefault="00631181" w:rsidP="000F2F2B">
      <w:pPr>
        <w:spacing w:line="380" w:lineRule="exact"/>
        <w:ind w:left="413" w:firstLine="420"/>
        <w:rPr>
          <w:rFonts w:ascii="仿宋" w:eastAsia="仿宋" w:hAnsi="仿宋"/>
          <w:bCs/>
          <w:sz w:val="24"/>
        </w:rPr>
      </w:pPr>
      <w:r w:rsidRPr="0038342F">
        <w:rPr>
          <w:rFonts w:ascii="仿宋" w:eastAsia="仿宋" w:hAnsi="仿宋" w:hint="eastAsia"/>
          <w:bCs/>
          <w:sz w:val="24"/>
        </w:rPr>
        <w:t>活动日期</w:t>
      </w:r>
      <w:r>
        <w:rPr>
          <w:rFonts w:ascii="仿宋" w:eastAsia="仿宋" w:hAnsi="仿宋" w:hint="eastAsia"/>
          <w:b/>
          <w:bCs/>
          <w:sz w:val="24"/>
        </w:rPr>
        <w:t>：</w:t>
      </w:r>
      <w:r w:rsidRPr="0038342F">
        <w:rPr>
          <w:rFonts w:ascii="仿宋" w:eastAsia="仿宋" w:hAnsi="仿宋"/>
          <w:bCs/>
          <w:sz w:val="24"/>
        </w:rPr>
        <w:t>3</w:t>
      </w:r>
      <w:r w:rsidRPr="0038342F">
        <w:rPr>
          <w:rFonts w:ascii="仿宋" w:eastAsia="仿宋" w:hAnsi="仿宋" w:hint="eastAsia"/>
          <w:bCs/>
          <w:sz w:val="24"/>
        </w:rPr>
        <w:t>月</w:t>
      </w:r>
      <w:r w:rsidRPr="0038342F">
        <w:rPr>
          <w:rFonts w:ascii="仿宋" w:eastAsia="仿宋" w:hAnsi="仿宋"/>
          <w:bCs/>
          <w:sz w:val="24"/>
        </w:rPr>
        <w:t>12</w:t>
      </w:r>
      <w:r w:rsidRPr="0038342F">
        <w:rPr>
          <w:rFonts w:ascii="仿宋" w:eastAsia="仿宋" w:hAnsi="仿宋" w:hint="eastAsia"/>
          <w:bCs/>
          <w:sz w:val="24"/>
        </w:rPr>
        <w:t>日</w:t>
      </w:r>
      <w:r>
        <w:rPr>
          <w:rFonts w:ascii="仿宋" w:eastAsia="仿宋" w:hAnsi="仿宋" w:hint="eastAsia"/>
          <w:bCs/>
          <w:sz w:val="24"/>
        </w:rPr>
        <w:t>下午</w:t>
      </w:r>
    </w:p>
    <w:p w:rsidR="00631181" w:rsidRDefault="00631181" w:rsidP="00AD784E">
      <w:pPr>
        <w:spacing w:line="380" w:lineRule="exact"/>
        <w:ind w:firstLineChars="350" w:firstLine="31680"/>
        <w:rPr>
          <w:rFonts w:ascii="仿宋" w:eastAsia="仿宋" w:hAnsi="仿宋"/>
          <w:bCs/>
          <w:sz w:val="24"/>
        </w:rPr>
      </w:pPr>
      <w:r w:rsidRPr="0038342F">
        <w:rPr>
          <w:rFonts w:ascii="仿宋" w:eastAsia="仿宋" w:hAnsi="仿宋" w:hint="eastAsia"/>
          <w:bCs/>
          <w:sz w:val="24"/>
        </w:rPr>
        <w:t>活动地点：广州广交会威斯汀酒店</w:t>
      </w:r>
      <w:r w:rsidRPr="0038342F">
        <w:rPr>
          <w:rFonts w:ascii="仿宋" w:eastAsia="仿宋" w:hAnsi="仿宋"/>
          <w:bCs/>
          <w:sz w:val="24"/>
        </w:rPr>
        <w:t>3</w:t>
      </w:r>
      <w:r w:rsidRPr="0038342F">
        <w:rPr>
          <w:rFonts w:ascii="仿宋" w:eastAsia="仿宋" w:hAnsi="仿宋" w:hint="eastAsia"/>
          <w:bCs/>
          <w:sz w:val="24"/>
        </w:rPr>
        <w:t>楼宴会</w:t>
      </w:r>
      <w:r w:rsidRPr="0038342F">
        <w:rPr>
          <w:rFonts w:ascii="仿宋" w:eastAsia="仿宋" w:hAnsi="仿宋"/>
          <w:bCs/>
          <w:sz w:val="24"/>
        </w:rPr>
        <w:t>AB</w:t>
      </w:r>
      <w:r w:rsidRPr="0038342F">
        <w:rPr>
          <w:rFonts w:ascii="仿宋" w:eastAsia="仿宋" w:hAnsi="仿宋" w:hint="eastAsia"/>
          <w:bCs/>
          <w:sz w:val="24"/>
        </w:rPr>
        <w:t>厅</w:t>
      </w:r>
    </w:p>
    <w:p w:rsidR="00631181" w:rsidRPr="00DB2682" w:rsidRDefault="00631181" w:rsidP="00AD784E">
      <w:pPr>
        <w:spacing w:line="380" w:lineRule="exact"/>
        <w:ind w:firstLineChars="400" w:firstLine="31680"/>
        <w:rPr>
          <w:rFonts w:ascii="仿宋" w:eastAsia="仿宋" w:hAnsi="仿宋"/>
          <w:b/>
          <w:bCs/>
          <w:sz w:val="24"/>
        </w:rPr>
      </w:pPr>
      <w:r w:rsidRPr="00DB2682">
        <w:rPr>
          <w:rFonts w:ascii="仿宋" w:eastAsia="仿宋" w:hAnsi="仿宋" w:hint="eastAsia"/>
          <w:b/>
          <w:bCs/>
          <w:sz w:val="24"/>
        </w:rPr>
        <w:t>活动</w:t>
      </w:r>
      <w:r>
        <w:rPr>
          <w:rFonts w:ascii="仿宋" w:eastAsia="仿宋" w:hAnsi="仿宋" w:hint="eastAsia"/>
          <w:b/>
          <w:bCs/>
          <w:sz w:val="24"/>
        </w:rPr>
        <w:t>四</w:t>
      </w:r>
      <w:r w:rsidRPr="00DB2682">
        <w:rPr>
          <w:rFonts w:ascii="仿宋" w:eastAsia="仿宋" w:hAnsi="仿宋" w:hint="eastAsia"/>
          <w:b/>
          <w:bCs/>
          <w:sz w:val="24"/>
        </w:rPr>
        <w:t>：</w:t>
      </w:r>
      <w:r w:rsidRPr="00DB4769">
        <w:rPr>
          <w:rFonts w:ascii="仿宋" w:eastAsia="仿宋" w:hAnsi="仿宋" w:hint="eastAsia"/>
          <w:b/>
          <w:bCs/>
          <w:sz w:val="24"/>
        </w:rPr>
        <w:t>地产直通车</w:t>
      </w:r>
      <w:r w:rsidRPr="00DB4769">
        <w:rPr>
          <w:rFonts w:ascii="仿宋" w:eastAsia="仿宋" w:hAnsi="仿宋"/>
          <w:b/>
          <w:bCs/>
          <w:sz w:val="24"/>
        </w:rPr>
        <w:t>——</w:t>
      </w:r>
      <w:r w:rsidRPr="00DB4769">
        <w:rPr>
          <w:rFonts w:ascii="仿宋" w:eastAsia="仿宋" w:hAnsi="仿宋" w:hint="eastAsia"/>
          <w:b/>
          <w:bCs/>
          <w:sz w:val="24"/>
        </w:rPr>
        <w:t>建筑门窗新材料新趋势品鉴会</w:t>
      </w:r>
    </w:p>
    <w:p w:rsidR="00631181" w:rsidRPr="00DB2682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ab/>
      </w:r>
      <w:r w:rsidRPr="00DB2682">
        <w:rPr>
          <w:rFonts w:ascii="仿宋" w:eastAsia="仿宋" w:hAnsi="仿宋" w:hint="eastAsia"/>
          <w:bCs/>
          <w:sz w:val="24"/>
        </w:rPr>
        <w:t>活动日期：</w:t>
      </w:r>
      <w:r w:rsidRPr="00DB2682">
        <w:rPr>
          <w:rFonts w:ascii="仿宋" w:eastAsia="仿宋" w:hAnsi="仿宋"/>
          <w:bCs/>
          <w:sz w:val="24"/>
        </w:rPr>
        <w:t>3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11-12</w:t>
      </w:r>
      <w:r w:rsidRPr="00DB2682">
        <w:rPr>
          <w:rFonts w:ascii="仿宋" w:eastAsia="仿宋" w:hAnsi="仿宋" w:hint="eastAsia"/>
          <w:bCs/>
          <w:sz w:val="24"/>
        </w:rPr>
        <w:t>日</w:t>
      </w:r>
    </w:p>
    <w:p w:rsidR="00631181" w:rsidRPr="00933C6F" w:rsidRDefault="00631181" w:rsidP="00AD784E">
      <w:pPr>
        <w:spacing w:line="380" w:lineRule="exact"/>
        <w:ind w:firstLineChars="2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/>
          <w:bCs/>
          <w:sz w:val="24"/>
        </w:rPr>
        <w:tab/>
      </w:r>
      <w:r w:rsidRPr="00DB2682">
        <w:rPr>
          <w:rFonts w:ascii="仿宋" w:eastAsia="仿宋" w:hAnsi="仿宋" w:hint="eastAsia"/>
          <w:bCs/>
          <w:sz w:val="24"/>
        </w:rPr>
        <w:t>活动地点：</w:t>
      </w:r>
      <w:r>
        <w:rPr>
          <w:rFonts w:ascii="仿宋" w:eastAsia="仿宋" w:hAnsi="仿宋" w:hint="eastAsia"/>
          <w:bCs/>
          <w:sz w:val="24"/>
        </w:rPr>
        <w:t>广州保利世贸博览馆</w:t>
      </w:r>
      <w:r>
        <w:rPr>
          <w:rFonts w:ascii="仿宋" w:eastAsia="仿宋" w:hAnsi="仿宋"/>
          <w:bCs/>
          <w:sz w:val="24"/>
        </w:rPr>
        <w:t>3</w:t>
      </w:r>
      <w:r>
        <w:rPr>
          <w:rFonts w:ascii="仿宋" w:eastAsia="仿宋" w:hAnsi="仿宋" w:hint="eastAsia"/>
          <w:bCs/>
          <w:sz w:val="24"/>
        </w:rPr>
        <w:t>楼连廊</w:t>
      </w:r>
    </w:p>
    <w:p w:rsidR="00631181" w:rsidRPr="00FC58E6" w:rsidRDefault="00631181" w:rsidP="00F968C1">
      <w:pPr>
        <w:spacing w:line="380" w:lineRule="exact"/>
        <w:rPr>
          <w:rFonts w:ascii="仿宋" w:eastAsia="仿宋" w:hAnsi="仿宋"/>
          <w:bCs/>
          <w:sz w:val="24"/>
        </w:rPr>
      </w:pPr>
      <w:r w:rsidRPr="00FC58E6">
        <w:rPr>
          <w:rFonts w:ascii="仿宋" w:eastAsia="仿宋" w:hAnsi="仿宋"/>
          <w:bCs/>
          <w:sz w:val="24"/>
        </w:rPr>
        <w:tab/>
        <w:t>5</w:t>
      </w:r>
      <w:r w:rsidRPr="00FC58E6">
        <w:rPr>
          <w:rFonts w:ascii="仿宋" w:eastAsia="仿宋" w:hAnsi="仿宋" w:hint="eastAsia"/>
          <w:bCs/>
          <w:sz w:val="24"/>
        </w:rPr>
        <w:t>、参观预登记：</w:t>
      </w:r>
    </w:p>
    <w:p w:rsidR="00631181" w:rsidRDefault="00631181" w:rsidP="00D8796B">
      <w:pPr>
        <w:spacing w:line="380" w:lineRule="exact"/>
        <w:ind w:firstLineChars="195" w:firstLine="31680"/>
        <w:rPr>
          <w:rFonts w:ascii="仿宋" w:eastAsia="仿宋" w:hAnsi="仿宋"/>
          <w:bCs/>
          <w:sz w:val="24"/>
        </w:rPr>
      </w:pPr>
      <w:r>
        <w:rPr>
          <w:noProof/>
        </w:rPr>
        <w:pict>
          <v:shape id="图片 0" o:spid="_x0000_s1027" type="#_x0000_t75" alt="服务号.jpg" style="position:absolute;left:0;text-align:left;margin-left:217.8pt;margin-top:29.3pt;width:93.75pt;height:95.25pt;z-index:-251659776;visibility:visible">
            <v:imagedata r:id="rId9" o:title=""/>
            <w10:wrap type="topAndBottom"/>
          </v:shape>
        </w:pict>
      </w:r>
      <w:r w:rsidRPr="00FF2BDC">
        <w:rPr>
          <w:rFonts w:ascii="仿宋" w:eastAsia="仿宋" w:hAnsi="仿宋" w:hint="eastAsia"/>
          <w:bCs/>
          <w:sz w:val="24"/>
        </w:rPr>
        <w:t>方式一：关注微信（</w:t>
      </w:r>
      <w:r w:rsidRPr="00FF2BDC">
        <w:rPr>
          <w:rFonts w:ascii="仿宋" w:eastAsia="仿宋" w:hAnsi="仿宋"/>
          <w:bCs/>
          <w:sz w:val="24"/>
        </w:rPr>
        <w:t>windoorexpo)</w:t>
      </w:r>
      <w:r w:rsidRPr="00FF2BDC">
        <w:rPr>
          <w:rFonts w:ascii="仿宋" w:eastAsia="仿宋" w:hAnsi="仿宋" w:hint="eastAsia"/>
          <w:bCs/>
          <w:sz w:val="24"/>
        </w:rPr>
        <w:t>，</w:t>
      </w:r>
      <w:r>
        <w:rPr>
          <w:rFonts w:ascii="仿宋" w:eastAsia="仿宋" w:hAnsi="仿宋" w:hint="eastAsia"/>
          <w:bCs/>
          <w:sz w:val="24"/>
        </w:rPr>
        <w:t>参观登记，</w:t>
      </w:r>
      <w:r w:rsidRPr="00FF2BDC">
        <w:rPr>
          <w:rFonts w:ascii="仿宋" w:eastAsia="仿宋" w:hAnsi="仿宋" w:hint="eastAsia"/>
          <w:bCs/>
          <w:sz w:val="24"/>
        </w:rPr>
        <w:t>获取微信胸卡，免排队快速进场</w:t>
      </w:r>
    </w:p>
    <w:p w:rsidR="00631181" w:rsidRDefault="00631181" w:rsidP="00AD784E">
      <w:pPr>
        <w:spacing w:line="380" w:lineRule="exact"/>
        <w:ind w:firstLineChars="195" w:firstLine="31680"/>
        <w:rPr>
          <w:rFonts w:ascii="仿宋" w:eastAsia="仿宋" w:hAnsi="仿宋"/>
          <w:bCs/>
          <w:sz w:val="24"/>
        </w:rPr>
      </w:pPr>
      <w:r w:rsidRPr="00FF2BDC">
        <w:rPr>
          <w:rFonts w:ascii="仿宋" w:eastAsia="仿宋" w:hAnsi="仿宋" w:hint="eastAsia"/>
          <w:bCs/>
          <w:sz w:val="24"/>
        </w:rPr>
        <w:t>方式二</w:t>
      </w:r>
      <w:r>
        <w:rPr>
          <w:rFonts w:ascii="仿宋" w:eastAsia="仿宋" w:hAnsi="仿宋" w:hint="eastAsia"/>
          <w:bCs/>
          <w:sz w:val="24"/>
        </w:rPr>
        <w:t>：</w:t>
      </w:r>
      <w:r w:rsidRPr="00FF2BDC">
        <w:rPr>
          <w:rFonts w:ascii="仿宋" w:eastAsia="仿宋" w:hAnsi="仿宋" w:hint="eastAsia"/>
          <w:bCs/>
          <w:sz w:val="24"/>
        </w:rPr>
        <w:t>在线填写参观登记表，凭邮箱《参观确认函》换证入场</w:t>
      </w:r>
    </w:p>
    <w:p w:rsidR="00631181" w:rsidRPr="00951563" w:rsidRDefault="00631181" w:rsidP="00AD784E">
      <w:pPr>
        <w:spacing w:line="380" w:lineRule="exact"/>
        <w:ind w:firstLineChars="695" w:firstLine="31680"/>
        <w:rPr>
          <w:rFonts w:ascii="仿宋" w:eastAsia="仿宋" w:hAnsi="仿宋"/>
          <w:bCs/>
          <w:sz w:val="24"/>
        </w:rPr>
      </w:pPr>
      <w:hyperlink r:id="rId10" w:history="1">
        <w:r w:rsidRPr="00850600">
          <w:rPr>
            <w:rStyle w:val="Hyperlink"/>
            <w:rFonts w:ascii="仿宋" w:eastAsia="仿宋" w:hAnsi="仿宋"/>
            <w:bCs/>
            <w:sz w:val="24"/>
          </w:rPr>
          <w:t>http://www.windoorexpo.com/window-exhibition-1-2.htm</w:t>
        </w:r>
      </w:hyperlink>
    </w:p>
    <w:p w:rsidR="00631181" w:rsidRPr="00355366" w:rsidRDefault="00631181" w:rsidP="00AD784E">
      <w:pPr>
        <w:spacing w:line="380" w:lineRule="exact"/>
        <w:ind w:firstLineChars="195" w:firstLine="31680"/>
        <w:rPr>
          <w:rFonts w:ascii="仿宋" w:eastAsia="仿宋" w:hAnsi="仿宋"/>
          <w:bCs/>
          <w:sz w:val="24"/>
        </w:rPr>
      </w:pPr>
      <w:r>
        <w:rPr>
          <w:noProof/>
        </w:rPr>
        <w:pict>
          <v:shape id="图片 5" o:spid="_x0000_s1028" type="#_x0000_t75" alt="年会协会通知团体登记.png" style="position:absolute;left:0;text-align:left;margin-left:217.8pt;margin-top:52.8pt;width:95.25pt;height:95.25pt;z-index:251657728;visibility:visible">
            <v:imagedata r:id="rId11" o:title=""/>
            <w10:wrap type="topAndBottom"/>
          </v:shape>
        </w:pict>
      </w:r>
      <w:r w:rsidRPr="00FF2BDC">
        <w:rPr>
          <w:rFonts w:ascii="仿宋" w:eastAsia="仿宋" w:hAnsi="仿宋" w:hint="eastAsia"/>
          <w:bCs/>
          <w:sz w:val="24"/>
        </w:rPr>
        <w:t>方式三：五人及以上人员同行可进行团体登记，扫描二维码进入在线团体登记，联系人：</w:t>
      </w:r>
      <w:r>
        <w:rPr>
          <w:rFonts w:ascii="仿宋" w:eastAsia="仿宋" w:hAnsi="仿宋" w:hint="eastAsia"/>
          <w:bCs/>
          <w:sz w:val="24"/>
        </w:rPr>
        <w:t>陈荣港</w:t>
      </w:r>
      <w:r w:rsidRPr="00FF2BDC">
        <w:rPr>
          <w:rFonts w:ascii="仿宋" w:eastAsia="仿宋" w:hAnsi="仿宋" w:hint="eastAsia"/>
          <w:bCs/>
          <w:sz w:val="24"/>
        </w:rPr>
        <w:t>，电话</w:t>
      </w:r>
      <w:r w:rsidRPr="00FF2BDC">
        <w:rPr>
          <w:rFonts w:ascii="仿宋" w:eastAsia="仿宋" w:hAnsi="仿宋"/>
          <w:bCs/>
          <w:sz w:val="24"/>
        </w:rPr>
        <w:t xml:space="preserve">: </w:t>
      </w:r>
      <w:r>
        <w:rPr>
          <w:rFonts w:ascii="仿宋" w:eastAsia="仿宋" w:hAnsi="仿宋"/>
          <w:bCs/>
          <w:sz w:val="24"/>
        </w:rPr>
        <w:t>0</w:t>
      </w:r>
      <w:r w:rsidRPr="00FF2BDC">
        <w:rPr>
          <w:rFonts w:ascii="仿宋" w:eastAsia="仿宋" w:hAnsi="仿宋"/>
          <w:bCs/>
          <w:sz w:val="24"/>
        </w:rPr>
        <w:t>20-8909 7092</w:t>
      </w:r>
      <w:r>
        <w:rPr>
          <w:rFonts w:ascii="仿宋" w:eastAsia="仿宋" w:hAnsi="仿宋" w:hint="eastAsia"/>
          <w:bCs/>
          <w:sz w:val="24"/>
        </w:rPr>
        <w:t>、</w:t>
      </w:r>
      <w:r>
        <w:rPr>
          <w:rFonts w:ascii="仿宋" w:eastAsia="仿宋" w:hAnsi="仿宋"/>
          <w:bCs/>
          <w:sz w:val="24"/>
        </w:rPr>
        <w:t>400-860-7808</w:t>
      </w:r>
    </w:p>
    <w:p w:rsidR="00631181" w:rsidRPr="00DB2682" w:rsidRDefault="00631181" w:rsidP="00AD784E">
      <w:pPr>
        <w:spacing w:beforeLines="50" w:line="380" w:lineRule="exact"/>
        <w:ind w:firstLineChars="200" w:firstLine="31680"/>
        <w:rPr>
          <w:rFonts w:ascii="仿宋" w:eastAsia="仿宋" w:hAnsi="仿宋"/>
          <w:b/>
          <w:sz w:val="24"/>
        </w:rPr>
      </w:pPr>
      <w:r w:rsidRPr="00DB2682">
        <w:rPr>
          <w:rFonts w:ascii="仿宋" w:eastAsia="仿宋" w:hAnsi="仿宋" w:hint="eastAsia"/>
          <w:b/>
          <w:sz w:val="24"/>
        </w:rPr>
        <w:t>五、委员会联系人：董红、白新</w:t>
      </w:r>
      <w:r>
        <w:rPr>
          <w:rFonts w:ascii="仿宋" w:eastAsia="仿宋" w:hAnsi="仿宋" w:hint="eastAsia"/>
          <w:b/>
          <w:sz w:val="24"/>
        </w:rPr>
        <w:t>、李洋、王鹏</w:t>
      </w:r>
      <w:r>
        <w:rPr>
          <w:rFonts w:ascii="仿宋" w:eastAsia="仿宋" w:hAnsi="仿宋"/>
          <w:b/>
          <w:sz w:val="24"/>
        </w:rPr>
        <w:t xml:space="preserve"> </w:t>
      </w:r>
    </w:p>
    <w:p w:rsidR="00631181" w:rsidRPr="00DB2682" w:rsidRDefault="00631181" w:rsidP="00AD784E">
      <w:pPr>
        <w:spacing w:line="380" w:lineRule="exact"/>
        <w:ind w:firstLineChars="35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电话：（</w:t>
      </w:r>
      <w:r w:rsidRPr="00DB2682">
        <w:rPr>
          <w:rFonts w:ascii="仿宋" w:eastAsia="仿宋" w:hAnsi="仿宋"/>
          <w:bCs/>
          <w:sz w:val="24"/>
        </w:rPr>
        <w:t>010</w:t>
      </w:r>
      <w:r w:rsidRPr="00DB2682">
        <w:rPr>
          <w:rFonts w:ascii="仿宋" w:eastAsia="仿宋" w:hAnsi="仿宋" w:hint="eastAsia"/>
          <w:bCs/>
          <w:sz w:val="24"/>
        </w:rPr>
        <w:t>）</w:t>
      </w:r>
      <w:r>
        <w:rPr>
          <w:rFonts w:ascii="仿宋" w:eastAsia="仿宋" w:hAnsi="仿宋"/>
          <w:bCs/>
          <w:sz w:val="24"/>
        </w:rPr>
        <w:t>58933276</w:t>
      </w:r>
      <w:r w:rsidRPr="00DB2682">
        <w:rPr>
          <w:rFonts w:ascii="仿宋" w:eastAsia="仿宋" w:hAnsi="仿宋"/>
          <w:bCs/>
          <w:sz w:val="24"/>
        </w:rPr>
        <w:t xml:space="preserve">  </w:t>
      </w:r>
      <w:r w:rsidRPr="00DB2682">
        <w:rPr>
          <w:rFonts w:ascii="仿宋" w:eastAsia="仿宋" w:hAnsi="仿宋" w:hint="eastAsia"/>
          <w:bCs/>
          <w:sz w:val="24"/>
        </w:rPr>
        <w:t>传真</w:t>
      </w:r>
      <w:r w:rsidRPr="00DB2682">
        <w:rPr>
          <w:rFonts w:ascii="仿宋" w:eastAsia="仿宋" w:hAnsi="仿宋"/>
          <w:bCs/>
          <w:sz w:val="24"/>
        </w:rPr>
        <w:t>:</w:t>
      </w:r>
      <w:r w:rsidRPr="00DB2682">
        <w:rPr>
          <w:rFonts w:ascii="仿宋" w:eastAsia="仿宋" w:hAnsi="仿宋" w:hint="eastAsia"/>
          <w:bCs/>
          <w:sz w:val="24"/>
        </w:rPr>
        <w:t>（</w:t>
      </w:r>
      <w:r w:rsidRPr="00DB2682">
        <w:rPr>
          <w:rFonts w:ascii="仿宋" w:eastAsia="仿宋" w:hAnsi="仿宋"/>
          <w:bCs/>
          <w:sz w:val="24"/>
        </w:rPr>
        <w:t>010</w:t>
      </w:r>
      <w:r w:rsidRPr="00DB2682">
        <w:rPr>
          <w:rFonts w:ascii="仿宋" w:eastAsia="仿宋" w:hAnsi="仿宋" w:hint="eastAsia"/>
          <w:bCs/>
          <w:sz w:val="24"/>
        </w:rPr>
        <w:t>）</w:t>
      </w:r>
      <w:r>
        <w:rPr>
          <w:rFonts w:ascii="仿宋" w:eastAsia="仿宋" w:hAnsi="仿宋"/>
          <w:bCs/>
          <w:sz w:val="24"/>
        </w:rPr>
        <w:t xml:space="preserve">68365340 </w:t>
      </w:r>
    </w:p>
    <w:p w:rsidR="00631181" w:rsidRPr="00DB2682" w:rsidRDefault="00631181" w:rsidP="00AD784E">
      <w:pPr>
        <w:spacing w:line="380" w:lineRule="exact"/>
        <w:ind w:firstLineChars="348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/>
          <w:bCs/>
          <w:sz w:val="24"/>
        </w:rPr>
        <w:t>承办单位（广州城博展览</w:t>
      </w:r>
      <w:r>
        <w:rPr>
          <w:rFonts w:ascii="仿宋" w:eastAsia="仿宋" w:hAnsi="仿宋" w:hint="eastAsia"/>
          <w:b/>
          <w:bCs/>
          <w:sz w:val="24"/>
        </w:rPr>
        <w:t>有限公司</w:t>
      </w:r>
      <w:r w:rsidRPr="00DB2682">
        <w:rPr>
          <w:rFonts w:ascii="仿宋" w:eastAsia="仿宋" w:hAnsi="仿宋" w:hint="eastAsia"/>
          <w:b/>
          <w:bCs/>
          <w:sz w:val="24"/>
        </w:rPr>
        <w:t>）联系人：谢荔晖、高东敏</w:t>
      </w:r>
      <w:r>
        <w:rPr>
          <w:rFonts w:ascii="仿宋" w:eastAsia="仿宋" w:hAnsi="仿宋" w:hint="eastAsia"/>
          <w:b/>
          <w:bCs/>
          <w:sz w:val="24"/>
        </w:rPr>
        <w:t>、沈丽丽、余铀</w:t>
      </w:r>
    </w:p>
    <w:p w:rsidR="00631181" w:rsidRPr="00DB2682" w:rsidRDefault="00631181" w:rsidP="00AD784E">
      <w:pPr>
        <w:spacing w:line="380" w:lineRule="exact"/>
        <w:ind w:firstLineChars="35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电话：</w:t>
      </w:r>
      <w:r w:rsidRPr="00DB2682">
        <w:rPr>
          <w:rFonts w:ascii="仿宋" w:eastAsia="仿宋" w:hAnsi="仿宋"/>
          <w:bCs/>
          <w:sz w:val="24"/>
        </w:rPr>
        <w:t>400-860-7808</w:t>
      </w:r>
      <w:r w:rsidRPr="00DB2682">
        <w:rPr>
          <w:rFonts w:ascii="仿宋" w:eastAsia="仿宋" w:hAnsi="仿宋" w:hint="eastAsia"/>
          <w:bCs/>
          <w:sz w:val="24"/>
        </w:rPr>
        <w:t>邮箱：</w:t>
      </w:r>
      <w:hyperlink r:id="rId12" w:history="1">
        <w:r w:rsidRPr="00850600">
          <w:rPr>
            <w:rStyle w:val="Hyperlink"/>
            <w:rFonts w:ascii="仿宋" w:eastAsia="仿宋" w:hAnsi="仿宋"/>
            <w:bCs/>
            <w:sz w:val="24"/>
          </w:rPr>
          <w:t>info@windoorexpo.com</w:t>
        </w:r>
      </w:hyperlink>
    </w:p>
    <w:p w:rsidR="00631181" w:rsidRDefault="00631181" w:rsidP="00AD784E">
      <w:pPr>
        <w:spacing w:beforeLines="50" w:line="380" w:lineRule="exact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DB2682">
        <w:rPr>
          <w:rFonts w:ascii="仿宋" w:eastAsia="仿宋" w:hAnsi="仿宋" w:hint="eastAsia"/>
          <w:bCs/>
          <w:sz w:val="24"/>
        </w:rPr>
        <w:t>博览会</w:t>
      </w:r>
      <w:r>
        <w:rPr>
          <w:rFonts w:ascii="仿宋" w:eastAsia="仿宋" w:hAnsi="仿宋" w:hint="eastAsia"/>
          <w:bCs/>
          <w:sz w:val="24"/>
        </w:rPr>
        <w:t>及同期活动</w:t>
      </w:r>
      <w:r w:rsidRPr="00DB2682">
        <w:rPr>
          <w:rFonts w:ascii="仿宋" w:eastAsia="仿宋" w:hAnsi="仿宋" w:hint="eastAsia"/>
          <w:bCs/>
          <w:sz w:val="24"/>
        </w:rPr>
        <w:t>有关事宜请访问</w:t>
      </w:r>
      <w:r>
        <w:rPr>
          <w:rFonts w:ascii="仿宋" w:eastAsia="仿宋" w:hAnsi="仿宋" w:hint="eastAsia"/>
          <w:bCs/>
          <w:sz w:val="24"/>
        </w:rPr>
        <w:t>大会官网</w:t>
      </w:r>
      <w:hyperlink r:id="rId13" w:history="1">
        <w:r w:rsidRPr="00AD784E">
          <w:rPr>
            <w:rStyle w:val="Hyperlink"/>
          </w:rPr>
          <w:t>http://2010.cast.org.cn/</w:t>
        </w:r>
      </w:hyperlink>
      <w:hyperlink r:id="rId14" w:history="1">
        <w:r w:rsidRPr="00697B4C">
          <w:rPr>
            <w:rStyle w:val="Hyperlink"/>
            <w:rFonts w:ascii="仿宋" w:eastAsia="仿宋" w:hAnsi="仿宋"/>
            <w:sz w:val="24"/>
          </w:rPr>
          <w:t>www.windoorexpo.com</w:t>
        </w:r>
      </w:hyperlink>
      <w:r w:rsidRPr="00C82AD6">
        <w:rPr>
          <w:rFonts w:ascii="仿宋" w:eastAsia="仿宋" w:hAnsi="仿宋" w:hint="eastAsia"/>
          <w:sz w:val="28"/>
          <w:szCs w:val="28"/>
        </w:rPr>
        <w:t>。</w:t>
      </w:r>
    </w:p>
    <w:p w:rsidR="00631181" w:rsidRPr="00D8796B" w:rsidRDefault="00631181" w:rsidP="00AD784E">
      <w:pPr>
        <w:widowControl/>
        <w:wordWrap w:val="0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151000"/>
          <w:kern w:val="0"/>
          <w:sz w:val="24"/>
        </w:rPr>
      </w:pPr>
      <w:r w:rsidRPr="00AD784E">
        <w:rPr>
          <w:rFonts w:ascii="??х?, tahoma;" w:eastAsia="??х?, tahoma;" w:hAnsi="宋体" w:cs="宋体" w:hint="eastAsia"/>
          <w:color w:val="151000"/>
          <w:kern w:val="0"/>
          <w:sz w:val="24"/>
        </w:rPr>
        <w:t xml:space="preserve">　</w:t>
      </w:r>
      <w:r w:rsidRPr="00D8796B">
        <w:rPr>
          <w:rFonts w:ascii="微软雅黑" w:eastAsia="微软雅黑" w:hAnsi="微软雅黑" w:cs="宋体" w:hint="eastAsia"/>
          <w:color w:val="151000"/>
          <w:kern w:val="0"/>
          <w:sz w:val="24"/>
        </w:rPr>
        <w:t>中国幕墙网为委员会官方网站，即时发布有关信息。</w:t>
      </w:r>
    </w:p>
    <w:p w:rsidR="00631181" w:rsidRPr="00D8796B" w:rsidRDefault="00631181" w:rsidP="00AD784E">
      <w:pPr>
        <w:widowControl/>
        <w:wordWrap w:val="0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151000"/>
          <w:kern w:val="0"/>
          <w:sz w:val="24"/>
        </w:rPr>
      </w:pPr>
      <w:r w:rsidRPr="00D8796B">
        <w:rPr>
          <w:rFonts w:ascii="微软雅黑" w:eastAsia="微软雅黑" w:hAnsi="微软雅黑" w:cs="宋体" w:hint="eastAsia"/>
          <w:color w:val="151000"/>
          <w:kern w:val="0"/>
          <w:sz w:val="24"/>
        </w:rPr>
        <w:t xml:space="preserve">　前期展位预订专题：</w:t>
      </w:r>
      <w:hyperlink r:id="rId15" w:tgtFrame="_blank" w:history="1">
        <w:r w:rsidRPr="00D8796B">
          <w:rPr>
            <w:rFonts w:ascii="微软雅黑" w:eastAsia="微软雅黑" w:hAnsi="微软雅黑" w:cs="宋体" w:hint="eastAsia"/>
            <w:color w:val="151000"/>
            <w:kern w:val="0"/>
            <w:sz w:val="24"/>
          </w:rPr>
          <w:t>点击查看</w:t>
        </w:r>
        <w:r w:rsidRPr="00D8796B">
          <w:rPr>
            <w:rFonts w:ascii="Î¢ÈíÑÅºÚ Western" w:eastAsia="微软雅黑" w:hAnsi="Î¢ÈíÑÅºÚ Western" w:cs="宋体"/>
            <w:color w:val="151000"/>
            <w:kern w:val="0"/>
            <w:sz w:val="24"/>
          </w:rPr>
          <w:t> </w:t>
        </w:r>
        <w:r w:rsidRPr="00D8796B">
          <w:rPr>
            <w:rFonts w:ascii="微软雅黑" w:eastAsia="微软雅黑" w:hAnsi="微软雅黑" w:cs="宋体"/>
            <w:color w:val="151000"/>
            <w:kern w:val="0"/>
            <w:sz w:val="24"/>
          </w:rPr>
          <w:t>www.alwindoor.com/2018nh</w:t>
        </w:r>
      </w:hyperlink>
    </w:p>
    <w:p w:rsidR="00631181" w:rsidRPr="00D8796B" w:rsidRDefault="00631181" w:rsidP="00AD784E">
      <w:pPr>
        <w:widowControl/>
        <w:wordWrap w:val="0"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151000"/>
          <w:kern w:val="0"/>
          <w:sz w:val="24"/>
        </w:rPr>
      </w:pPr>
      <w:r w:rsidRPr="00D8796B">
        <w:rPr>
          <w:rFonts w:ascii="微软雅黑" w:eastAsia="微软雅黑" w:hAnsi="微软雅黑" w:cs="宋体" w:hint="eastAsia"/>
          <w:color w:val="151000"/>
          <w:kern w:val="0"/>
          <w:sz w:val="24"/>
        </w:rPr>
        <w:t xml:space="preserve">　年会</w:t>
      </w:r>
      <w:r w:rsidRPr="00D8796B">
        <w:rPr>
          <w:rFonts w:ascii="微软雅黑" w:eastAsia="微软雅黑" w:hAnsi="微软雅黑" w:cs="宋体"/>
          <w:color w:val="151000"/>
          <w:kern w:val="0"/>
          <w:sz w:val="24"/>
        </w:rPr>
        <w:t>+</w:t>
      </w:r>
      <w:r w:rsidRPr="00D8796B">
        <w:rPr>
          <w:rFonts w:ascii="微软雅黑" w:eastAsia="微软雅黑" w:hAnsi="微软雅黑" w:cs="宋体" w:hint="eastAsia"/>
          <w:color w:val="151000"/>
          <w:kern w:val="0"/>
          <w:sz w:val="24"/>
        </w:rPr>
        <w:t>博览会专题：</w:t>
      </w:r>
      <w:hyperlink r:id="rId16" w:tgtFrame="_blank" w:history="1">
        <w:r w:rsidRPr="00D8796B">
          <w:rPr>
            <w:rFonts w:ascii="微软雅黑" w:eastAsia="微软雅黑" w:hAnsi="微软雅黑" w:cs="宋体" w:hint="eastAsia"/>
            <w:color w:val="151000"/>
            <w:kern w:val="0"/>
            <w:sz w:val="24"/>
          </w:rPr>
          <w:t>点击查看</w:t>
        </w:r>
        <w:r w:rsidRPr="00D8796B">
          <w:rPr>
            <w:rFonts w:ascii="Î¢ÈíÑÅºÚ Western" w:eastAsia="微软雅黑" w:hAnsi="Î¢ÈíÑÅºÚ Western" w:cs="宋体"/>
            <w:color w:val="151000"/>
            <w:kern w:val="0"/>
            <w:sz w:val="24"/>
          </w:rPr>
          <w:t> </w:t>
        </w:r>
        <w:r w:rsidRPr="00D8796B">
          <w:rPr>
            <w:rFonts w:ascii="微软雅黑" w:eastAsia="微软雅黑" w:hAnsi="微软雅黑" w:cs="宋体"/>
            <w:color w:val="151000"/>
            <w:kern w:val="0"/>
            <w:sz w:val="24"/>
          </w:rPr>
          <w:t>www.alwindoor.com/2018gz</w:t>
        </w:r>
      </w:hyperlink>
    </w:p>
    <w:p w:rsidR="00631181" w:rsidRPr="00933C6F" w:rsidRDefault="00631181" w:rsidP="00AD784E">
      <w:pPr>
        <w:spacing w:line="420" w:lineRule="exact"/>
        <w:ind w:firstLineChars="500" w:firstLine="31680"/>
        <w:jc w:val="right"/>
        <w:rPr>
          <w:rFonts w:ascii="仿宋" w:eastAsia="仿宋" w:hAnsi="仿宋"/>
          <w:bCs/>
          <w:sz w:val="28"/>
          <w:szCs w:val="28"/>
        </w:rPr>
      </w:pPr>
    </w:p>
    <w:p w:rsidR="00631181" w:rsidRDefault="00631181" w:rsidP="00AD784E">
      <w:pPr>
        <w:spacing w:line="420" w:lineRule="exact"/>
        <w:ind w:firstLineChars="500" w:firstLine="31680"/>
        <w:jc w:val="right"/>
        <w:rPr>
          <w:rFonts w:ascii="仿宋" w:eastAsia="仿宋" w:hAnsi="仿宋"/>
          <w:bCs/>
          <w:sz w:val="28"/>
          <w:szCs w:val="28"/>
        </w:rPr>
      </w:pPr>
    </w:p>
    <w:p w:rsidR="00631181" w:rsidRDefault="00631181" w:rsidP="00AD784E">
      <w:pPr>
        <w:spacing w:line="420" w:lineRule="exact"/>
        <w:ind w:firstLineChars="500" w:firstLine="31680"/>
        <w:jc w:val="right"/>
        <w:rPr>
          <w:rFonts w:ascii="仿宋" w:eastAsia="仿宋" w:hAnsi="仿宋"/>
          <w:bCs/>
          <w:sz w:val="28"/>
          <w:szCs w:val="28"/>
        </w:rPr>
      </w:pPr>
      <w:r>
        <w:rPr>
          <w:noProof/>
        </w:rPr>
        <w:pict>
          <v:shape id="图片 2" o:spid="_x0000_s1029" type="#_x0000_t75" style="position:absolute;left:0;text-align:left;margin-left:346.05pt;margin-top:3.85pt;width:137.25pt;height:134.25pt;z-index:-251656704;visibility:visible">
            <v:imagedata r:id="rId17" o:title=""/>
          </v:shape>
        </w:pict>
      </w:r>
    </w:p>
    <w:p w:rsidR="00631181" w:rsidRDefault="00631181" w:rsidP="00AD784E">
      <w:pPr>
        <w:spacing w:line="420" w:lineRule="exact"/>
        <w:ind w:firstLineChars="500" w:firstLine="31680"/>
        <w:jc w:val="right"/>
        <w:rPr>
          <w:rFonts w:ascii="仿宋" w:eastAsia="仿宋" w:hAnsi="仿宋"/>
          <w:bCs/>
          <w:sz w:val="28"/>
          <w:szCs w:val="28"/>
        </w:rPr>
      </w:pPr>
    </w:p>
    <w:p w:rsidR="00631181" w:rsidRDefault="00631181" w:rsidP="00AD784E">
      <w:pPr>
        <w:spacing w:line="420" w:lineRule="exact"/>
        <w:ind w:right="480" w:firstLineChars="3000" w:firstLine="31680"/>
        <w:rPr>
          <w:rFonts w:ascii="仿宋" w:eastAsia="仿宋" w:hAnsi="仿宋"/>
          <w:bCs/>
          <w:sz w:val="24"/>
        </w:rPr>
      </w:pPr>
    </w:p>
    <w:p w:rsidR="00631181" w:rsidRPr="00DB2682" w:rsidRDefault="00631181" w:rsidP="00AD784E">
      <w:pPr>
        <w:spacing w:line="420" w:lineRule="exact"/>
        <w:ind w:right="480" w:firstLineChars="2900" w:firstLine="31680"/>
        <w:rPr>
          <w:rFonts w:ascii="仿宋" w:eastAsia="仿宋" w:hAnsi="仿宋"/>
          <w:bCs/>
          <w:sz w:val="24"/>
        </w:rPr>
      </w:pPr>
      <w:r w:rsidRPr="00DB2682">
        <w:rPr>
          <w:rFonts w:ascii="仿宋" w:eastAsia="仿宋" w:hAnsi="仿宋" w:hint="eastAsia"/>
          <w:bCs/>
          <w:sz w:val="24"/>
        </w:rPr>
        <w:t>二〇一</w:t>
      </w:r>
      <w:r>
        <w:rPr>
          <w:rFonts w:ascii="仿宋" w:eastAsia="仿宋" w:hAnsi="仿宋" w:hint="eastAsia"/>
          <w:bCs/>
          <w:sz w:val="24"/>
        </w:rPr>
        <w:t>八</w:t>
      </w:r>
      <w:r w:rsidRPr="00DB2682">
        <w:rPr>
          <w:rFonts w:ascii="仿宋" w:eastAsia="仿宋" w:hAnsi="仿宋" w:hint="eastAsia"/>
          <w:bCs/>
          <w:sz w:val="24"/>
        </w:rPr>
        <w:t>年</w:t>
      </w:r>
      <w:r>
        <w:rPr>
          <w:rFonts w:ascii="仿宋" w:eastAsia="仿宋" w:hAnsi="仿宋" w:hint="eastAsia"/>
          <w:bCs/>
          <w:sz w:val="24"/>
        </w:rPr>
        <w:t>一</w:t>
      </w:r>
      <w:r w:rsidRPr="00DB2682"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 w:hint="eastAsia"/>
          <w:bCs/>
          <w:sz w:val="24"/>
        </w:rPr>
        <w:t>十六</w:t>
      </w:r>
      <w:r w:rsidRPr="00DB2682">
        <w:rPr>
          <w:rFonts w:ascii="仿宋" w:eastAsia="仿宋" w:hAnsi="仿宋" w:hint="eastAsia"/>
          <w:bCs/>
          <w:sz w:val="24"/>
        </w:rPr>
        <w:t>日</w:t>
      </w:r>
    </w:p>
    <w:p w:rsidR="00631181" w:rsidRDefault="00631181" w:rsidP="000D00C0">
      <w:pPr>
        <w:widowControl/>
        <w:jc w:val="center"/>
        <w:rPr>
          <w:b/>
          <w:sz w:val="30"/>
          <w:szCs w:val="30"/>
        </w:rPr>
      </w:pPr>
    </w:p>
    <w:p w:rsidR="00631181" w:rsidRDefault="00631181" w:rsidP="000D00C0">
      <w:pPr>
        <w:widowControl/>
        <w:jc w:val="center"/>
        <w:rPr>
          <w:b/>
          <w:sz w:val="30"/>
          <w:szCs w:val="30"/>
        </w:rPr>
      </w:pPr>
    </w:p>
    <w:p w:rsidR="00631181" w:rsidRDefault="00631181" w:rsidP="000D00C0">
      <w:pPr>
        <w:widowControl/>
        <w:jc w:val="center"/>
        <w:rPr>
          <w:b/>
          <w:sz w:val="30"/>
          <w:szCs w:val="30"/>
        </w:rPr>
      </w:pPr>
    </w:p>
    <w:p w:rsidR="00631181" w:rsidRDefault="00631181" w:rsidP="000D00C0">
      <w:pPr>
        <w:widowControl/>
        <w:jc w:val="center"/>
        <w:rPr>
          <w:b/>
          <w:sz w:val="30"/>
          <w:szCs w:val="30"/>
        </w:rPr>
      </w:pPr>
    </w:p>
    <w:p w:rsidR="00631181" w:rsidRDefault="00631181" w:rsidP="002D2E3C">
      <w:pPr>
        <w:widowControl/>
        <w:rPr>
          <w:b/>
          <w:szCs w:val="21"/>
        </w:rPr>
      </w:pPr>
    </w:p>
    <w:p w:rsidR="00631181" w:rsidRDefault="00631181" w:rsidP="00D8796B">
      <w:pPr>
        <w:widowControl/>
        <w:rPr>
          <w:b/>
          <w:szCs w:val="21"/>
        </w:rPr>
      </w:pPr>
    </w:p>
    <w:p w:rsidR="00631181" w:rsidRDefault="00631181" w:rsidP="00D8796B">
      <w:pPr>
        <w:widowControl/>
        <w:rPr>
          <w:b/>
          <w:szCs w:val="21"/>
        </w:rPr>
      </w:pPr>
    </w:p>
    <w:p w:rsidR="00631181" w:rsidRPr="00D8796B" w:rsidRDefault="00631181" w:rsidP="00D8796B">
      <w:pPr>
        <w:widowControl/>
        <w:rPr>
          <w:b/>
          <w:szCs w:val="21"/>
        </w:rPr>
      </w:pPr>
      <w:r w:rsidRPr="002D2E3C">
        <w:rPr>
          <w:rFonts w:hint="eastAsia"/>
          <w:b/>
          <w:szCs w:val="21"/>
        </w:rPr>
        <w:t>附表</w:t>
      </w:r>
      <w:r w:rsidRPr="002D2E3C">
        <w:rPr>
          <w:b/>
          <w:szCs w:val="21"/>
        </w:rPr>
        <w:t>1</w:t>
      </w:r>
    </w:p>
    <w:p w:rsidR="00631181" w:rsidRDefault="00631181" w:rsidP="000D00C0">
      <w:pPr>
        <w:widowControl/>
        <w:jc w:val="center"/>
        <w:rPr>
          <w:b/>
          <w:sz w:val="30"/>
          <w:szCs w:val="30"/>
        </w:rPr>
      </w:pPr>
      <w:r w:rsidRPr="00CF3969">
        <w:rPr>
          <w:rFonts w:hint="eastAsia"/>
          <w:b/>
          <w:sz w:val="30"/>
          <w:szCs w:val="30"/>
        </w:rPr>
        <w:t>参会回执</w:t>
      </w:r>
    </w:p>
    <w:p w:rsidR="00631181" w:rsidRPr="009C346B" w:rsidRDefault="00631181" w:rsidP="000D00C0">
      <w:r>
        <w:rPr>
          <w:noProof/>
        </w:rPr>
        <w:pict>
          <v:line id="直接连接符 2" o:spid="_x0000_s1030" style="position:absolute;left:0;text-align:left;z-index:251658752;visibility:visible" from="-9pt,7.6pt" to="63pt,7.6pt" strokecolor="white" strokeweight="1pt"/>
        </w:pict>
      </w:r>
      <w:r w:rsidRPr="009C346B">
        <w:t>1</w:t>
      </w:r>
      <w:r w:rsidRPr="009C346B">
        <w:rPr>
          <w:rFonts w:hint="eastAsia"/>
        </w:rPr>
        <w:t>、填写表格，并传真至</w:t>
      </w:r>
      <w:r>
        <w:rPr>
          <w:rFonts w:hint="eastAsia"/>
        </w:rPr>
        <w:t>广州城博展览公司（</w:t>
      </w:r>
      <w:r>
        <w:t xml:space="preserve">fax </w:t>
      </w:r>
      <w:r>
        <w:rPr>
          <w:rFonts w:hint="eastAsia"/>
        </w:rPr>
        <w:t>：</w:t>
      </w:r>
      <w:r w:rsidRPr="009C346B">
        <w:t>020-8908 0322</w:t>
      </w:r>
      <w:r>
        <w:rPr>
          <w:rFonts w:hint="eastAsia"/>
        </w:rPr>
        <w:t>）</w:t>
      </w:r>
    </w:p>
    <w:tbl>
      <w:tblPr>
        <w:tblW w:w="456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3"/>
        <w:gridCol w:w="3067"/>
        <w:gridCol w:w="1268"/>
        <w:gridCol w:w="3346"/>
      </w:tblGrid>
      <w:tr w:rsidR="00631181" w:rsidRPr="00CF3969" w:rsidTr="001B49B3">
        <w:trPr>
          <w:cantSplit/>
          <w:trHeight w:val="752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参与活动</w:t>
            </w:r>
          </w:p>
        </w:tc>
        <w:tc>
          <w:tcPr>
            <w:tcW w:w="3870" w:type="pct"/>
            <w:gridSpan w:val="3"/>
          </w:tcPr>
          <w:p w:rsidR="00631181" w:rsidRPr="00CF3969" w:rsidRDefault="00631181" w:rsidP="00AA14C3">
            <w:pPr>
              <w:spacing w:line="360" w:lineRule="auto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口</w:t>
            </w:r>
            <w:r w:rsidRPr="00CF3969">
              <w:rPr>
                <w:rFonts w:ascii="宋体" w:hAnsi="宋体"/>
              </w:rPr>
              <w:t xml:space="preserve">  </w:t>
            </w:r>
            <w:r w:rsidRPr="00CF3969">
              <w:rPr>
                <w:rFonts w:ascii="宋体" w:hAnsi="宋体" w:hint="eastAsia"/>
              </w:rPr>
              <w:t>行业年会</w:t>
            </w:r>
            <w:r w:rsidRPr="00CF3969">
              <w:rPr>
                <w:rFonts w:ascii="宋体" w:hAnsi="宋体"/>
              </w:rPr>
              <w:t xml:space="preserve">   </w:t>
            </w:r>
            <w:r w:rsidRPr="00CF3969">
              <w:rPr>
                <w:rFonts w:ascii="宋体" w:hAnsi="宋体" w:hint="eastAsia"/>
              </w:rPr>
              <w:t>口</w:t>
            </w:r>
            <w:r w:rsidRPr="00CF3969">
              <w:rPr>
                <w:rFonts w:ascii="宋体" w:hAnsi="宋体"/>
              </w:rPr>
              <w:t xml:space="preserve">  </w:t>
            </w:r>
            <w:r w:rsidRPr="00CF3969">
              <w:rPr>
                <w:rFonts w:ascii="宋体" w:hAnsi="宋体" w:hint="eastAsia"/>
              </w:rPr>
              <w:t>学术交流</w:t>
            </w:r>
            <w:r w:rsidRPr="00CF3969">
              <w:rPr>
                <w:rFonts w:ascii="宋体" w:hAnsi="宋体"/>
              </w:rPr>
              <w:t xml:space="preserve">   </w:t>
            </w:r>
            <w:r w:rsidRPr="00CF3969">
              <w:rPr>
                <w:rFonts w:ascii="宋体" w:hAnsi="宋体" w:hint="eastAsia"/>
              </w:rPr>
              <w:t>口</w:t>
            </w:r>
            <w:r w:rsidRPr="00CF3969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门窗品鉴会</w:t>
            </w:r>
            <w:r w:rsidRPr="00CF3969">
              <w:rPr>
                <w:rFonts w:ascii="宋体" w:hAnsi="宋体"/>
              </w:rPr>
              <w:t xml:space="preserve">    </w:t>
            </w:r>
            <w:r w:rsidRPr="00CF3969">
              <w:rPr>
                <w:rFonts w:ascii="宋体" w:hAnsi="宋体" w:hint="eastAsia"/>
              </w:rPr>
              <w:t>口</w:t>
            </w:r>
            <w:r w:rsidRPr="00CF3969">
              <w:rPr>
                <w:rFonts w:ascii="宋体" w:hAnsi="宋体"/>
              </w:rPr>
              <w:t xml:space="preserve"> </w:t>
            </w:r>
            <w:r w:rsidRPr="00CF3969">
              <w:rPr>
                <w:rFonts w:ascii="宋体" w:hAnsi="宋体" w:hint="eastAsia"/>
              </w:rPr>
              <w:t>参观博览会</w:t>
            </w:r>
          </w:p>
        </w:tc>
      </w:tr>
      <w:tr w:rsidR="00631181" w:rsidRPr="00CF3969" w:rsidTr="001B49B3">
        <w:trPr>
          <w:cantSplit/>
          <w:trHeight w:val="692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公司名称</w:t>
            </w:r>
          </w:p>
        </w:tc>
        <w:tc>
          <w:tcPr>
            <w:tcW w:w="3870" w:type="pct"/>
            <w:gridSpan w:val="3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01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地址及邮编</w:t>
            </w:r>
          </w:p>
        </w:tc>
        <w:tc>
          <w:tcPr>
            <w:tcW w:w="3870" w:type="pct"/>
            <w:gridSpan w:val="3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电话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传真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姓名</w:t>
            </w:r>
            <w:r w:rsidRPr="00CF3969">
              <w:rPr>
                <w:rFonts w:ascii="宋体" w:hAnsi="宋体"/>
              </w:rPr>
              <w:t>1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职位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手机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邮箱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姓名</w:t>
            </w:r>
            <w:r w:rsidRPr="00CF3969">
              <w:rPr>
                <w:rFonts w:ascii="宋体" w:hAnsi="宋体"/>
              </w:rPr>
              <w:t>2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职位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手机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邮箱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姓名</w:t>
            </w:r>
            <w:r w:rsidRPr="00CF3969">
              <w:rPr>
                <w:rFonts w:ascii="宋体" w:hAnsi="宋体"/>
              </w:rPr>
              <w:t>3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职位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trHeight w:val="769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手机</w:t>
            </w:r>
          </w:p>
        </w:tc>
        <w:tc>
          <w:tcPr>
            <w:tcW w:w="1545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邮箱</w:t>
            </w:r>
          </w:p>
        </w:tc>
        <w:tc>
          <w:tcPr>
            <w:tcW w:w="1686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631181" w:rsidRPr="00CF3969" w:rsidTr="001B49B3">
        <w:trPr>
          <w:cantSplit/>
          <w:trHeight w:val="1878"/>
        </w:trPr>
        <w:tc>
          <w:tcPr>
            <w:tcW w:w="1130" w:type="pct"/>
          </w:tcPr>
          <w:p w:rsidR="00631181" w:rsidRPr="00CF3969" w:rsidRDefault="00631181" w:rsidP="001B49B3">
            <w:pPr>
              <w:spacing w:line="360" w:lineRule="auto"/>
              <w:jc w:val="center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住宿</w:t>
            </w:r>
          </w:p>
        </w:tc>
        <w:tc>
          <w:tcPr>
            <w:tcW w:w="3870" w:type="pct"/>
            <w:gridSpan w:val="3"/>
          </w:tcPr>
          <w:p w:rsidR="00631181" w:rsidRPr="00CF3969" w:rsidRDefault="00631181" w:rsidP="001B49B3">
            <w:pPr>
              <w:spacing w:line="360" w:lineRule="auto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请组委会安排入住：</w:t>
            </w:r>
          </w:p>
          <w:p w:rsidR="00631181" w:rsidRPr="00CF3969" w:rsidRDefault="00631181" w:rsidP="001B49B3">
            <w:pPr>
              <w:spacing w:line="360" w:lineRule="auto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口大会指定酒店：广州华泰宾馆</w:t>
            </w:r>
            <w:r w:rsidRPr="00CF3969">
              <w:rPr>
                <w:rFonts w:ascii="宋体" w:hAnsi="宋体"/>
              </w:rPr>
              <w:t xml:space="preserve">           </w:t>
            </w:r>
          </w:p>
          <w:p w:rsidR="00631181" w:rsidRPr="00CF3969" w:rsidRDefault="00631181" w:rsidP="001B49B3">
            <w:pPr>
              <w:spacing w:line="360" w:lineRule="auto"/>
              <w:rPr>
                <w:rFonts w:ascii="宋体"/>
              </w:rPr>
            </w:pPr>
            <w:r w:rsidRPr="00CF3969">
              <w:rPr>
                <w:rFonts w:ascii="宋体" w:hAnsi="宋体" w:hint="eastAsia"/>
              </w:rPr>
              <w:t>□豪双（双人）</w:t>
            </w:r>
            <w:r w:rsidRPr="00CF3969">
              <w:rPr>
                <w:rFonts w:ascii="宋体" w:hAnsi="宋体"/>
              </w:rPr>
              <w:t xml:space="preserve"> </w:t>
            </w:r>
            <w:r w:rsidRPr="00CF3969">
              <w:rPr>
                <w:rFonts w:ascii="宋体" w:hAnsi="宋体" w:hint="eastAsia"/>
              </w:rPr>
              <w:t>间</w:t>
            </w:r>
            <w:r w:rsidRPr="00CF3969">
              <w:rPr>
                <w:rFonts w:ascii="宋体" w:hAnsi="宋体"/>
              </w:rPr>
              <w:t xml:space="preserve">  </w:t>
            </w:r>
            <w:r w:rsidRPr="00CF3969">
              <w:rPr>
                <w:rFonts w:ascii="宋体" w:hAnsi="宋体" w:hint="eastAsia"/>
              </w:rPr>
              <w:t>入住日期：离开日期：</w:t>
            </w:r>
          </w:p>
          <w:p w:rsidR="00631181" w:rsidRPr="006E6387" w:rsidRDefault="00631181" w:rsidP="001B49B3">
            <w:pPr>
              <w:spacing w:line="360" w:lineRule="auto"/>
              <w:rPr>
                <w:rFonts w:ascii="宋体"/>
                <w:u w:val="single"/>
              </w:rPr>
            </w:pPr>
            <w:r w:rsidRPr="00CF3969">
              <w:rPr>
                <w:rFonts w:ascii="宋体" w:hAnsi="宋体" w:hint="eastAsia"/>
              </w:rPr>
              <w:t>□商务大床（单人）</w:t>
            </w:r>
            <w:r w:rsidRPr="00CF3969">
              <w:rPr>
                <w:rFonts w:ascii="宋体" w:hAnsi="宋体"/>
              </w:rPr>
              <w:t xml:space="preserve"> </w:t>
            </w:r>
            <w:r w:rsidRPr="00CF3969">
              <w:rPr>
                <w:rFonts w:ascii="宋体" w:hAnsi="宋体" w:hint="eastAsia"/>
              </w:rPr>
              <w:t>间</w:t>
            </w:r>
            <w:r w:rsidRPr="00CF3969">
              <w:rPr>
                <w:rFonts w:ascii="宋体" w:hAnsi="宋体"/>
              </w:rPr>
              <w:t xml:space="preserve">  </w:t>
            </w:r>
            <w:r w:rsidRPr="00CF3969">
              <w:rPr>
                <w:rFonts w:ascii="宋体" w:hAnsi="宋体" w:hint="eastAsia"/>
              </w:rPr>
              <w:t>入住日期：离开日期</w:t>
            </w:r>
          </w:p>
        </w:tc>
      </w:tr>
    </w:tbl>
    <w:p w:rsidR="00631181" w:rsidRPr="000D00C0" w:rsidRDefault="00631181" w:rsidP="002874F8">
      <w:pPr>
        <w:rPr>
          <w:b/>
          <w:u w:val="single"/>
        </w:rPr>
      </w:pPr>
    </w:p>
    <w:sectPr w:rsidR="00631181" w:rsidRPr="000D00C0" w:rsidSect="00355366">
      <w:headerReference w:type="default" r:id="rId18"/>
      <w:footerReference w:type="default" r:id="rId19"/>
      <w:pgSz w:w="11906" w:h="16838" w:code="9"/>
      <w:pgMar w:top="624" w:right="624" w:bottom="1418" w:left="62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181" w:rsidRDefault="00631181" w:rsidP="00545518">
      <w:r>
        <w:separator/>
      </w:r>
    </w:p>
  </w:endnote>
  <w:endnote w:type="continuationSeparator" w:id="1">
    <w:p w:rsidR="00631181" w:rsidRDefault="00631181" w:rsidP="00545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 Sun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??х?, tahoma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81" w:rsidRDefault="00631181">
    <w:pPr>
      <w:pStyle w:val="Footer"/>
      <w:jc w:val="center"/>
    </w:pPr>
    <w:fldSimple w:instr=" PAGE   \* MERGEFORMAT ">
      <w:r w:rsidRPr="00D8796B">
        <w:rPr>
          <w:noProof/>
          <w:lang w:val="zh-CN"/>
        </w:rPr>
        <w:t>5</w:t>
      </w:r>
    </w:fldSimple>
  </w:p>
  <w:p w:rsidR="00631181" w:rsidRDefault="006311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181" w:rsidRDefault="00631181" w:rsidP="00545518">
      <w:r>
        <w:separator/>
      </w:r>
    </w:p>
  </w:footnote>
  <w:footnote w:type="continuationSeparator" w:id="1">
    <w:p w:rsidR="00631181" w:rsidRDefault="00631181" w:rsidP="00545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81" w:rsidRDefault="00631181" w:rsidP="007B55E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4F84"/>
    <w:multiLevelType w:val="hybridMultilevel"/>
    <w:tmpl w:val="46BAC666"/>
    <w:lvl w:ilvl="0" w:tplc="8730A12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">
    <w:nsid w:val="38FF45C0"/>
    <w:multiLevelType w:val="hybridMultilevel"/>
    <w:tmpl w:val="3D96369E"/>
    <w:lvl w:ilvl="0" w:tplc="FBAE05F8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A61"/>
    <w:rsid w:val="00007481"/>
    <w:rsid w:val="00007B7E"/>
    <w:rsid w:val="00010674"/>
    <w:rsid w:val="000110A6"/>
    <w:rsid w:val="00011350"/>
    <w:rsid w:val="00013BE1"/>
    <w:rsid w:val="00017CFC"/>
    <w:rsid w:val="00021F63"/>
    <w:rsid w:val="00022628"/>
    <w:rsid w:val="00024D56"/>
    <w:rsid w:val="00030487"/>
    <w:rsid w:val="00030810"/>
    <w:rsid w:val="00032021"/>
    <w:rsid w:val="0003307B"/>
    <w:rsid w:val="000416EE"/>
    <w:rsid w:val="00043041"/>
    <w:rsid w:val="0004416F"/>
    <w:rsid w:val="00051F5C"/>
    <w:rsid w:val="000535F4"/>
    <w:rsid w:val="000560B8"/>
    <w:rsid w:val="00056B92"/>
    <w:rsid w:val="000600DE"/>
    <w:rsid w:val="00063C07"/>
    <w:rsid w:val="00066E98"/>
    <w:rsid w:val="0007157E"/>
    <w:rsid w:val="00071E92"/>
    <w:rsid w:val="000725A2"/>
    <w:rsid w:val="00076D90"/>
    <w:rsid w:val="0007743F"/>
    <w:rsid w:val="0008264B"/>
    <w:rsid w:val="00083C02"/>
    <w:rsid w:val="00085435"/>
    <w:rsid w:val="00087F63"/>
    <w:rsid w:val="000A155C"/>
    <w:rsid w:val="000A2B42"/>
    <w:rsid w:val="000A3754"/>
    <w:rsid w:val="000A7EEB"/>
    <w:rsid w:val="000B0FB3"/>
    <w:rsid w:val="000B2CD6"/>
    <w:rsid w:val="000C3B18"/>
    <w:rsid w:val="000C526F"/>
    <w:rsid w:val="000D00C0"/>
    <w:rsid w:val="000D2E62"/>
    <w:rsid w:val="000D74E9"/>
    <w:rsid w:val="000E0E07"/>
    <w:rsid w:val="000E12DB"/>
    <w:rsid w:val="000E6B3F"/>
    <w:rsid w:val="000F16DC"/>
    <w:rsid w:val="000F2F2B"/>
    <w:rsid w:val="000F51BD"/>
    <w:rsid w:val="00106E3A"/>
    <w:rsid w:val="00107CA0"/>
    <w:rsid w:val="001145F8"/>
    <w:rsid w:val="0012319E"/>
    <w:rsid w:val="0012479A"/>
    <w:rsid w:val="001374E4"/>
    <w:rsid w:val="00150AD4"/>
    <w:rsid w:val="00153847"/>
    <w:rsid w:val="001553E8"/>
    <w:rsid w:val="00161340"/>
    <w:rsid w:val="00161CE0"/>
    <w:rsid w:val="00166D79"/>
    <w:rsid w:val="00170531"/>
    <w:rsid w:val="00177E9B"/>
    <w:rsid w:val="001809CA"/>
    <w:rsid w:val="00184DEA"/>
    <w:rsid w:val="00193E64"/>
    <w:rsid w:val="00196EE0"/>
    <w:rsid w:val="001A1EFF"/>
    <w:rsid w:val="001A3F53"/>
    <w:rsid w:val="001B49B3"/>
    <w:rsid w:val="001B4BF8"/>
    <w:rsid w:val="001B545B"/>
    <w:rsid w:val="001C090B"/>
    <w:rsid w:val="001C1F5F"/>
    <w:rsid w:val="001D2178"/>
    <w:rsid w:val="001E27E4"/>
    <w:rsid w:val="001E5635"/>
    <w:rsid w:val="001E5B47"/>
    <w:rsid w:val="001F34B0"/>
    <w:rsid w:val="001F6A5E"/>
    <w:rsid w:val="0020317B"/>
    <w:rsid w:val="0020536F"/>
    <w:rsid w:val="00207780"/>
    <w:rsid w:val="00210C16"/>
    <w:rsid w:val="002120F6"/>
    <w:rsid w:val="00214380"/>
    <w:rsid w:val="00215C90"/>
    <w:rsid w:val="00226D7F"/>
    <w:rsid w:val="00244AC6"/>
    <w:rsid w:val="002471C1"/>
    <w:rsid w:val="0025329B"/>
    <w:rsid w:val="00260FF4"/>
    <w:rsid w:val="002624CB"/>
    <w:rsid w:val="00263163"/>
    <w:rsid w:val="00263916"/>
    <w:rsid w:val="002702C2"/>
    <w:rsid w:val="0027202A"/>
    <w:rsid w:val="00277345"/>
    <w:rsid w:val="0028198E"/>
    <w:rsid w:val="002819F6"/>
    <w:rsid w:val="0028262A"/>
    <w:rsid w:val="0028431A"/>
    <w:rsid w:val="002874F8"/>
    <w:rsid w:val="00292B2A"/>
    <w:rsid w:val="00297374"/>
    <w:rsid w:val="002A0FA4"/>
    <w:rsid w:val="002A1127"/>
    <w:rsid w:val="002A39B8"/>
    <w:rsid w:val="002A6413"/>
    <w:rsid w:val="002A740C"/>
    <w:rsid w:val="002C0D42"/>
    <w:rsid w:val="002C1DFF"/>
    <w:rsid w:val="002C6EC3"/>
    <w:rsid w:val="002D2E3C"/>
    <w:rsid w:val="002E069F"/>
    <w:rsid w:val="002E0F2C"/>
    <w:rsid w:val="002E13D9"/>
    <w:rsid w:val="002E2722"/>
    <w:rsid w:val="002E2BF3"/>
    <w:rsid w:val="002F0617"/>
    <w:rsid w:val="002F071A"/>
    <w:rsid w:val="002F084A"/>
    <w:rsid w:val="002F4A27"/>
    <w:rsid w:val="002F59E4"/>
    <w:rsid w:val="00300A6D"/>
    <w:rsid w:val="00301C2E"/>
    <w:rsid w:val="003024D3"/>
    <w:rsid w:val="00307FFC"/>
    <w:rsid w:val="00310028"/>
    <w:rsid w:val="00310216"/>
    <w:rsid w:val="0032378F"/>
    <w:rsid w:val="0032725B"/>
    <w:rsid w:val="003279F9"/>
    <w:rsid w:val="00330445"/>
    <w:rsid w:val="00331E5F"/>
    <w:rsid w:val="00332571"/>
    <w:rsid w:val="00334965"/>
    <w:rsid w:val="00342E16"/>
    <w:rsid w:val="00344D5C"/>
    <w:rsid w:val="00355366"/>
    <w:rsid w:val="00356931"/>
    <w:rsid w:val="003619A6"/>
    <w:rsid w:val="0037290E"/>
    <w:rsid w:val="00375BDB"/>
    <w:rsid w:val="003772E1"/>
    <w:rsid w:val="00380D8D"/>
    <w:rsid w:val="00382D24"/>
    <w:rsid w:val="0038342F"/>
    <w:rsid w:val="00383BEA"/>
    <w:rsid w:val="003977B4"/>
    <w:rsid w:val="003A0F18"/>
    <w:rsid w:val="003A3A8C"/>
    <w:rsid w:val="003A42FF"/>
    <w:rsid w:val="003B137B"/>
    <w:rsid w:val="003B42FC"/>
    <w:rsid w:val="003B50B6"/>
    <w:rsid w:val="003C62AB"/>
    <w:rsid w:val="003C6DC4"/>
    <w:rsid w:val="003C7824"/>
    <w:rsid w:val="003D3BBC"/>
    <w:rsid w:val="003D6D62"/>
    <w:rsid w:val="003E0089"/>
    <w:rsid w:val="003E13CD"/>
    <w:rsid w:val="003E154E"/>
    <w:rsid w:val="003E35EC"/>
    <w:rsid w:val="003E5877"/>
    <w:rsid w:val="003E6D8F"/>
    <w:rsid w:val="003F6F61"/>
    <w:rsid w:val="0040025A"/>
    <w:rsid w:val="004101CA"/>
    <w:rsid w:val="00414A54"/>
    <w:rsid w:val="004215FF"/>
    <w:rsid w:val="00424471"/>
    <w:rsid w:val="00425506"/>
    <w:rsid w:val="00437D19"/>
    <w:rsid w:val="00440A02"/>
    <w:rsid w:val="00446921"/>
    <w:rsid w:val="00446F89"/>
    <w:rsid w:val="00447D51"/>
    <w:rsid w:val="00454230"/>
    <w:rsid w:val="00456D0C"/>
    <w:rsid w:val="00457035"/>
    <w:rsid w:val="0045788F"/>
    <w:rsid w:val="00460306"/>
    <w:rsid w:val="00460353"/>
    <w:rsid w:val="00462372"/>
    <w:rsid w:val="0046449D"/>
    <w:rsid w:val="00464C79"/>
    <w:rsid w:val="00466C6C"/>
    <w:rsid w:val="0047075A"/>
    <w:rsid w:val="00473D29"/>
    <w:rsid w:val="00475D7C"/>
    <w:rsid w:val="00476B4C"/>
    <w:rsid w:val="00480721"/>
    <w:rsid w:val="00481E0B"/>
    <w:rsid w:val="00485770"/>
    <w:rsid w:val="00490472"/>
    <w:rsid w:val="00492583"/>
    <w:rsid w:val="004929AA"/>
    <w:rsid w:val="004B15BF"/>
    <w:rsid w:val="004B4BEE"/>
    <w:rsid w:val="004B5E6F"/>
    <w:rsid w:val="004B6A61"/>
    <w:rsid w:val="004C0CBE"/>
    <w:rsid w:val="004C0DF4"/>
    <w:rsid w:val="004C1B45"/>
    <w:rsid w:val="004C1E51"/>
    <w:rsid w:val="004D0E4B"/>
    <w:rsid w:val="004D192F"/>
    <w:rsid w:val="004D6D9D"/>
    <w:rsid w:val="004F45F2"/>
    <w:rsid w:val="00501A9F"/>
    <w:rsid w:val="005046C8"/>
    <w:rsid w:val="005065AA"/>
    <w:rsid w:val="00506A23"/>
    <w:rsid w:val="00511B13"/>
    <w:rsid w:val="00513D5E"/>
    <w:rsid w:val="00517240"/>
    <w:rsid w:val="00523C32"/>
    <w:rsid w:val="00525731"/>
    <w:rsid w:val="00530200"/>
    <w:rsid w:val="005353D2"/>
    <w:rsid w:val="00540D61"/>
    <w:rsid w:val="0054163E"/>
    <w:rsid w:val="0054478F"/>
    <w:rsid w:val="00545518"/>
    <w:rsid w:val="00551810"/>
    <w:rsid w:val="005522AB"/>
    <w:rsid w:val="00557691"/>
    <w:rsid w:val="00557C06"/>
    <w:rsid w:val="0056353B"/>
    <w:rsid w:val="0056437D"/>
    <w:rsid w:val="005646D7"/>
    <w:rsid w:val="0057137E"/>
    <w:rsid w:val="00574DF8"/>
    <w:rsid w:val="00583F48"/>
    <w:rsid w:val="00592DFF"/>
    <w:rsid w:val="00595044"/>
    <w:rsid w:val="005951BA"/>
    <w:rsid w:val="00596D68"/>
    <w:rsid w:val="005A0B8F"/>
    <w:rsid w:val="005A2723"/>
    <w:rsid w:val="005A3155"/>
    <w:rsid w:val="005A7B8E"/>
    <w:rsid w:val="005A7CCD"/>
    <w:rsid w:val="005B0520"/>
    <w:rsid w:val="005B2A9F"/>
    <w:rsid w:val="005B6C3F"/>
    <w:rsid w:val="005C18BD"/>
    <w:rsid w:val="005C289D"/>
    <w:rsid w:val="005C7F4B"/>
    <w:rsid w:val="005D1D12"/>
    <w:rsid w:val="005D548E"/>
    <w:rsid w:val="005E0743"/>
    <w:rsid w:val="005E41DB"/>
    <w:rsid w:val="005E5162"/>
    <w:rsid w:val="005F2833"/>
    <w:rsid w:val="005F3B11"/>
    <w:rsid w:val="005F4178"/>
    <w:rsid w:val="0060073E"/>
    <w:rsid w:val="00606E14"/>
    <w:rsid w:val="00607D34"/>
    <w:rsid w:val="00611123"/>
    <w:rsid w:val="00612742"/>
    <w:rsid w:val="00613207"/>
    <w:rsid w:val="0061357A"/>
    <w:rsid w:val="00615E49"/>
    <w:rsid w:val="00616211"/>
    <w:rsid w:val="00621963"/>
    <w:rsid w:val="00631181"/>
    <w:rsid w:val="00643913"/>
    <w:rsid w:val="00650F94"/>
    <w:rsid w:val="00654B81"/>
    <w:rsid w:val="006560B7"/>
    <w:rsid w:val="00661836"/>
    <w:rsid w:val="00662F27"/>
    <w:rsid w:val="00666951"/>
    <w:rsid w:val="00676F08"/>
    <w:rsid w:val="00680349"/>
    <w:rsid w:val="00681DA7"/>
    <w:rsid w:val="00682304"/>
    <w:rsid w:val="00687206"/>
    <w:rsid w:val="006914A6"/>
    <w:rsid w:val="0069257E"/>
    <w:rsid w:val="00694CB9"/>
    <w:rsid w:val="00697B4C"/>
    <w:rsid w:val="006A6059"/>
    <w:rsid w:val="006B6734"/>
    <w:rsid w:val="006B6D8D"/>
    <w:rsid w:val="006C1FCB"/>
    <w:rsid w:val="006C248C"/>
    <w:rsid w:val="006C2BDC"/>
    <w:rsid w:val="006D2FC6"/>
    <w:rsid w:val="006D2FFB"/>
    <w:rsid w:val="006D33CA"/>
    <w:rsid w:val="006E0C22"/>
    <w:rsid w:val="006E6387"/>
    <w:rsid w:val="007021AD"/>
    <w:rsid w:val="00703514"/>
    <w:rsid w:val="00706CBD"/>
    <w:rsid w:val="00712920"/>
    <w:rsid w:val="0071792F"/>
    <w:rsid w:val="00720AC9"/>
    <w:rsid w:val="00721131"/>
    <w:rsid w:val="0072231D"/>
    <w:rsid w:val="00724311"/>
    <w:rsid w:val="00724622"/>
    <w:rsid w:val="00724D13"/>
    <w:rsid w:val="00726E83"/>
    <w:rsid w:val="00730979"/>
    <w:rsid w:val="00732598"/>
    <w:rsid w:val="00734000"/>
    <w:rsid w:val="00737DAD"/>
    <w:rsid w:val="00742367"/>
    <w:rsid w:val="0074385D"/>
    <w:rsid w:val="0074526D"/>
    <w:rsid w:val="00745773"/>
    <w:rsid w:val="00745DF6"/>
    <w:rsid w:val="00750B91"/>
    <w:rsid w:val="00750CFA"/>
    <w:rsid w:val="00751E9D"/>
    <w:rsid w:val="0075683C"/>
    <w:rsid w:val="00757FB3"/>
    <w:rsid w:val="007625CD"/>
    <w:rsid w:val="00766EE2"/>
    <w:rsid w:val="0077093E"/>
    <w:rsid w:val="00771D0E"/>
    <w:rsid w:val="00772F40"/>
    <w:rsid w:val="00775CAA"/>
    <w:rsid w:val="007774A1"/>
    <w:rsid w:val="00780952"/>
    <w:rsid w:val="0078729D"/>
    <w:rsid w:val="00787AD6"/>
    <w:rsid w:val="00790865"/>
    <w:rsid w:val="007923AA"/>
    <w:rsid w:val="007A1A33"/>
    <w:rsid w:val="007A3A96"/>
    <w:rsid w:val="007A743B"/>
    <w:rsid w:val="007B5486"/>
    <w:rsid w:val="007B55ED"/>
    <w:rsid w:val="007C7DE7"/>
    <w:rsid w:val="007D262B"/>
    <w:rsid w:val="007D68FE"/>
    <w:rsid w:val="007D7D7D"/>
    <w:rsid w:val="007E47C3"/>
    <w:rsid w:val="007E6E6D"/>
    <w:rsid w:val="007F5567"/>
    <w:rsid w:val="008065D2"/>
    <w:rsid w:val="008076D4"/>
    <w:rsid w:val="0081597C"/>
    <w:rsid w:val="00822D19"/>
    <w:rsid w:val="008243BF"/>
    <w:rsid w:val="008302FD"/>
    <w:rsid w:val="00832377"/>
    <w:rsid w:val="0083355B"/>
    <w:rsid w:val="00834754"/>
    <w:rsid w:val="008348AA"/>
    <w:rsid w:val="008349F0"/>
    <w:rsid w:val="00834F13"/>
    <w:rsid w:val="00834F86"/>
    <w:rsid w:val="008374F0"/>
    <w:rsid w:val="008410EF"/>
    <w:rsid w:val="00845243"/>
    <w:rsid w:val="008469FB"/>
    <w:rsid w:val="0084784D"/>
    <w:rsid w:val="00847B0F"/>
    <w:rsid w:val="00850600"/>
    <w:rsid w:val="0085071A"/>
    <w:rsid w:val="00851D8A"/>
    <w:rsid w:val="008534D9"/>
    <w:rsid w:val="00856A62"/>
    <w:rsid w:val="00860834"/>
    <w:rsid w:val="00863DF3"/>
    <w:rsid w:val="00865017"/>
    <w:rsid w:val="00865B38"/>
    <w:rsid w:val="008707E6"/>
    <w:rsid w:val="008728C7"/>
    <w:rsid w:val="00873CCE"/>
    <w:rsid w:val="00877771"/>
    <w:rsid w:val="00880E90"/>
    <w:rsid w:val="00882F97"/>
    <w:rsid w:val="008859F9"/>
    <w:rsid w:val="008920B6"/>
    <w:rsid w:val="008931ED"/>
    <w:rsid w:val="0089597D"/>
    <w:rsid w:val="00896E6C"/>
    <w:rsid w:val="00897CE0"/>
    <w:rsid w:val="008A16C4"/>
    <w:rsid w:val="008A5A82"/>
    <w:rsid w:val="008B7AF4"/>
    <w:rsid w:val="008C13D6"/>
    <w:rsid w:val="008C1E93"/>
    <w:rsid w:val="008C7FB8"/>
    <w:rsid w:val="008D1903"/>
    <w:rsid w:val="008D1FDC"/>
    <w:rsid w:val="008D3828"/>
    <w:rsid w:val="008E209B"/>
    <w:rsid w:val="008E3739"/>
    <w:rsid w:val="008F4F05"/>
    <w:rsid w:val="008F500B"/>
    <w:rsid w:val="00910839"/>
    <w:rsid w:val="0091301F"/>
    <w:rsid w:val="00920249"/>
    <w:rsid w:val="00921319"/>
    <w:rsid w:val="00921379"/>
    <w:rsid w:val="00922C22"/>
    <w:rsid w:val="0092352D"/>
    <w:rsid w:val="009254D5"/>
    <w:rsid w:val="00931FD0"/>
    <w:rsid w:val="00932F8F"/>
    <w:rsid w:val="00933C6F"/>
    <w:rsid w:val="00943DAE"/>
    <w:rsid w:val="00951563"/>
    <w:rsid w:val="00952552"/>
    <w:rsid w:val="009622E0"/>
    <w:rsid w:val="00967C8F"/>
    <w:rsid w:val="00971E15"/>
    <w:rsid w:val="00972146"/>
    <w:rsid w:val="009739FB"/>
    <w:rsid w:val="00973C27"/>
    <w:rsid w:val="00974673"/>
    <w:rsid w:val="00975469"/>
    <w:rsid w:val="009773AC"/>
    <w:rsid w:val="00983E01"/>
    <w:rsid w:val="00983F31"/>
    <w:rsid w:val="00984137"/>
    <w:rsid w:val="00985243"/>
    <w:rsid w:val="00987110"/>
    <w:rsid w:val="00987644"/>
    <w:rsid w:val="00991F12"/>
    <w:rsid w:val="009965FD"/>
    <w:rsid w:val="009976CC"/>
    <w:rsid w:val="009A008F"/>
    <w:rsid w:val="009A1BCF"/>
    <w:rsid w:val="009A3F6A"/>
    <w:rsid w:val="009B3353"/>
    <w:rsid w:val="009B5C13"/>
    <w:rsid w:val="009C0FA3"/>
    <w:rsid w:val="009C2400"/>
    <w:rsid w:val="009C346B"/>
    <w:rsid w:val="009C7038"/>
    <w:rsid w:val="009D5470"/>
    <w:rsid w:val="009D55FB"/>
    <w:rsid w:val="009D6117"/>
    <w:rsid w:val="009D71AA"/>
    <w:rsid w:val="009E343A"/>
    <w:rsid w:val="009E57FA"/>
    <w:rsid w:val="009E7B30"/>
    <w:rsid w:val="009F16AC"/>
    <w:rsid w:val="009F4C72"/>
    <w:rsid w:val="00A02B1C"/>
    <w:rsid w:val="00A15CCE"/>
    <w:rsid w:val="00A16463"/>
    <w:rsid w:val="00A216DF"/>
    <w:rsid w:val="00A220A8"/>
    <w:rsid w:val="00A22DF1"/>
    <w:rsid w:val="00A25518"/>
    <w:rsid w:val="00A2551D"/>
    <w:rsid w:val="00A26C69"/>
    <w:rsid w:val="00A27F06"/>
    <w:rsid w:val="00A322A8"/>
    <w:rsid w:val="00A35C09"/>
    <w:rsid w:val="00A37FE0"/>
    <w:rsid w:val="00A42DB0"/>
    <w:rsid w:val="00A43B79"/>
    <w:rsid w:val="00A5034E"/>
    <w:rsid w:val="00A52420"/>
    <w:rsid w:val="00A53316"/>
    <w:rsid w:val="00A5604C"/>
    <w:rsid w:val="00A64E7D"/>
    <w:rsid w:val="00A66D7C"/>
    <w:rsid w:val="00A67D95"/>
    <w:rsid w:val="00A745B3"/>
    <w:rsid w:val="00A7595B"/>
    <w:rsid w:val="00A82D3D"/>
    <w:rsid w:val="00A850AC"/>
    <w:rsid w:val="00A9244A"/>
    <w:rsid w:val="00A93DC9"/>
    <w:rsid w:val="00A95086"/>
    <w:rsid w:val="00A95860"/>
    <w:rsid w:val="00A967B5"/>
    <w:rsid w:val="00A96B18"/>
    <w:rsid w:val="00A97592"/>
    <w:rsid w:val="00AA14C3"/>
    <w:rsid w:val="00AB024A"/>
    <w:rsid w:val="00AB3966"/>
    <w:rsid w:val="00AB3A4C"/>
    <w:rsid w:val="00AD014D"/>
    <w:rsid w:val="00AD09ED"/>
    <w:rsid w:val="00AD2B5C"/>
    <w:rsid w:val="00AD784E"/>
    <w:rsid w:val="00AE62A4"/>
    <w:rsid w:val="00AF0F90"/>
    <w:rsid w:val="00AF650D"/>
    <w:rsid w:val="00AF7E7F"/>
    <w:rsid w:val="00B0174F"/>
    <w:rsid w:val="00B05C07"/>
    <w:rsid w:val="00B121FC"/>
    <w:rsid w:val="00B1593A"/>
    <w:rsid w:val="00B2415C"/>
    <w:rsid w:val="00B25818"/>
    <w:rsid w:val="00B30C65"/>
    <w:rsid w:val="00B334B8"/>
    <w:rsid w:val="00B34DB0"/>
    <w:rsid w:val="00B3645B"/>
    <w:rsid w:val="00B454A5"/>
    <w:rsid w:val="00B5051B"/>
    <w:rsid w:val="00B52A3B"/>
    <w:rsid w:val="00B557DF"/>
    <w:rsid w:val="00B55A4C"/>
    <w:rsid w:val="00B55CC0"/>
    <w:rsid w:val="00B57BF3"/>
    <w:rsid w:val="00B737AF"/>
    <w:rsid w:val="00B7577F"/>
    <w:rsid w:val="00B806B6"/>
    <w:rsid w:val="00B81B2D"/>
    <w:rsid w:val="00B8227D"/>
    <w:rsid w:val="00B834AF"/>
    <w:rsid w:val="00B91BCE"/>
    <w:rsid w:val="00B91E33"/>
    <w:rsid w:val="00BA2EB7"/>
    <w:rsid w:val="00BA3B79"/>
    <w:rsid w:val="00BA3DC7"/>
    <w:rsid w:val="00BA400E"/>
    <w:rsid w:val="00BA7B49"/>
    <w:rsid w:val="00BB1A95"/>
    <w:rsid w:val="00BB3C30"/>
    <w:rsid w:val="00BB492A"/>
    <w:rsid w:val="00BC24CC"/>
    <w:rsid w:val="00BC37CD"/>
    <w:rsid w:val="00BC41F1"/>
    <w:rsid w:val="00BC42B5"/>
    <w:rsid w:val="00BC7240"/>
    <w:rsid w:val="00BD0968"/>
    <w:rsid w:val="00BD6332"/>
    <w:rsid w:val="00BD66E5"/>
    <w:rsid w:val="00BF134B"/>
    <w:rsid w:val="00BF4393"/>
    <w:rsid w:val="00BF5B72"/>
    <w:rsid w:val="00C06E84"/>
    <w:rsid w:val="00C07B6F"/>
    <w:rsid w:val="00C128D5"/>
    <w:rsid w:val="00C14021"/>
    <w:rsid w:val="00C14402"/>
    <w:rsid w:val="00C1697B"/>
    <w:rsid w:val="00C201C3"/>
    <w:rsid w:val="00C208BF"/>
    <w:rsid w:val="00C20E66"/>
    <w:rsid w:val="00C21736"/>
    <w:rsid w:val="00C30357"/>
    <w:rsid w:val="00C317D8"/>
    <w:rsid w:val="00C31837"/>
    <w:rsid w:val="00C32907"/>
    <w:rsid w:val="00C33845"/>
    <w:rsid w:val="00C35420"/>
    <w:rsid w:val="00C41F36"/>
    <w:rsid w:val="00C44872"/>
    <w:rsid w:val="00C44E8D"/>
    <w:rsid w:val="00C53EB2"/>
    <w:rsid w:val="00C54810"/>
    <w:rsid w:val="00C574F0"/>
    <w:rsid w:val="00C61CBA"/>
    <w:rsid w:val="00C6280B"/>
    <w:rsid w:val="00C71F81"/>
    <w:rsid w:val="00C7411C"/>
    <w:rsid w:val="00C74A59"/>
    <w:rsid w:val="00C82AD6"/>
    <w:rsid w:val="00C8439F"/>
    <w:rsid w:val="00C867D9"/>
    <w:rsid w:val="00C90264"/>
    <w:rsid w:val="00C95B6B"/>
    <w:rsid w:val="00CA1D97"/>
    <w:rsid w:val="00CA229D"/>
    <w:rsid w:val="00CA4362"/>
    <w:rsid w:val="00CA6A18"/>
    <w:rsid w:val="00CB3086"/>
    <w:rsid w:val="00CB4B83"/>
    <w:rsid w:val="00CB543B"/>
    <w:rsid w:val="00CC019A"/>
    <w:rsid w:val="00CC0C78"/>
    <w:rsid w:val="00CC1736"/>
    <w:rsid w:val="00CC3834"/>
    <w:rsid w:val="00CC3C61"/>
    <w:rsid w:val="00CC3CA6"/>
    <w:rsid w:val="00CD1B02"/>
    <w:rsid w:val="00CD7EEE"/>
    <w:rsid w:val="00CE2B1E"/>
    <w:rsid w:val="00CE73F5"/>
    <w:rsid w:val="00CF3969"/>
    <w:rsid w:val="00CF667B"/>
    <w:rsid w:val="00D00A0C"/>
    <w:rsid w:val="00D0631C"/>
    <w:rsid w:val="00D12113"/>
    <w:rsid w:val="00D1433A"/>
    <w:rsid w:val="00D15201"/>
    <w:rsid w:val="00D2010C"/>
    <w:rsid w:val="00D23F64"/>
    <w:rsid w:val="00D2510A"/>
    <w:rsid w:val="00D31F64"/>
    <w:rsid w:val="00D342B3"/>
    <w:rsid w:val="00D35B5A"/>
    <w:rsid w:val="00D36708"/>
    <w:rsid w:val="00D44AF1"/>
    <w:rsid w:val="00D4578C"/>
    <w:rsid w:val="00D47353"/>
    <w:rsid w:val="00D50C94"/>
    <w:rsid w:val="00D5687D"/>
    <w:rsid w:val="00D66324"/>
    <w:rsid w:val="00D664BD"/>
    <w:rsid w:val="00D75DFE"/>
    <w:rsid w:val="00D86A0E"/>
    <w:rsid w:val="00D8796B"/>
    <w:rsid w:val="00D9719A"/>
    <w:rsid w:val="00DA667A"/>
    <w:rsid w:val="00DB13CB"/>
    <w:rsid w:val="00DB20F1"/>
    <w:rsid w:val="00DB2682"/>
    <w:rsid w:val="00DB2B1A"/>
    <w:rsid w:val="00DB34EA"/>
    <w:rsid w:val="00DB4769"/>
    <w:rsid w:val="00DB56A7"/>
    <w:rsid w:val="00DB6E70"/>
    <w:rsid w:val="00DB75DB"/>
    <w:rsid w:val="00DC4BF0"/>
    <w:rsid w:val="00DC60DF"/>
    <w:rsid w:val="00DC6271"/>
    <w:rsid w:val="00DD1030"/>
    <w:rsid w:val="00DD14F3"/>
    <w:rsid w:val="00DD2DA8"/>
    <w:rsid w:val="00DD4BE9"/>
    <w:rsid w:val="00DD4F72"/>
    <w:rsid w:val="00DE14F4"/>
    <w:rsid w:val="00DE1653"/>
    <w:rsid w:val="00DE5755"/>
    <w:rsid w:val="00DE630E"/>
    <w:rsid w:val="00DF22E8"/>
    <w:rsid w:val="00DF2514"/>
    <w:rsid w:val="00DF5C1D"/>
    <w:rsid w:val="00DF6BE3"/>
    <w:rsid w:val="00E00B56"/>
    <w:rsid w:val="00E10078"/>
    <w:rsid w:val="00E11666"/>
    <w:rsid w:val="00E11F9B"/>
    <w:rsid w:val="00E159DA"/>
    <w:rsid w:val="00E21B13"/>
    <w:rsid w:val="00E233AB"/>
    <w:rsid w:val="00E25865"/>
    <w:rsid w:val="00E26A28"/>
    <w:rsid w:val="00E271DD"/>
    <w:rsid w:val="00E27F5C"/>
    <w:rsid w:val="00E360BC"/>
    <w:rsid w:val="00E36A0D"/>
    <w:rsid w:val="00E42509"/>
    <w:rsid w:val="00E52C4E"/>
    <w:rsid w:val="00E533CD"/>
    <w:rsid w:val="00E53998"/>
    <w:rsid w:val="00E545F1"/>
    <w:rsid w:val="00E5695D"/>
    <w:rsid w:val="00E73190"/>
    <w:rsid w:val="00E85CB8"/>
    <w:rsid w:val="00E92D36"/>
    <w:rsid w:val="00E965A7"/>
    <w:rsid w:val="00EA5C16"/>
    <w:rsid w:val="00EA5DC0"/>
    <w:rsid w:val="00EA7E78"/>
    <w:rsid w:val="00EB0610"/>
    <w:rsid w:val="00EB0B22"/>
    <w:rsid w:val="00EB5416"/>
    <w:rsid w:val="00EC149C"/>
    <w:rsid w:val="00EC150B"/>
    <w:rsid w:val="00EC173F"/>
    <w:rsid w:val="00EC4608"/>
    <w:rsid w:val="00EC5D54"/>
    <w:rsid w:val="00EC7E27"/>
    <w:rsid w:val="00ED04DB"/>
    <w:rsid w:val="00EE0590"/>
    <w:rsid w:val="00EE05FA"/>
    <w:rsid w:val="00EE24D2"/>
    <w:rsid w:val="00EE6DAA"/>
    <w:rsid w:val="00EE6EE6"/>
    <w:rsid w:val="00EF02A2"/>
    <w:rsid w:val="00EF1B9E"/>
    <w:rsid w:val="00EF410E"/>
    <w:rsid w:val="00EF528B"/>
    <w:rsid w:val="00EF6732"/>
    <w:rsid w:val="00EF7565"/>
    <w:rsid w:val="00F04CD8"/>
    <w:rsid w:val="00F072D3"/>
    <w:rsid w:val="00F10AFF"/>
    <w:rsid w:val="00F20316"/>
    <w:rsid w:val="00F2080A"/>
    <w:rsid w:val="00F24009"/>
    <w:rsid w:val="00F245EA"/>
    <w:rsid w:val="00F343F4"/>
    <w:rsid w:val="00F34933"/>
    <w:rsid w:val="00F36AA6"/>
    <w:rsid w:val="00F36F86"/>
    <w:rsid w:val="00F4257D"/>
    <w:rsid w:val="00F44DEF"/>
    <w:rsid w:val="00F45CCB"/>
    <w:rsid w:val="00F6698E"/>
    <w:rsid w:val="00F75484"/>
    <w:rsid w:val="00F769D1"/>
    <w:rsid w:val="00F778F3"/>
    <w:rsid w:val="00F80802"/>
    <w:rsid w:val="00F829C2"/>
    <w:rsid w:val="00F82B05"/>
    <w:rsid w:val="00F86531"/>
    <w:rsid w:val="00F960B8"/>
    <w:rsid w:val="00F968C1"/>
    <w:rsid w:val="00FA1451"/>
    <w:rsid w:val="00FA35E9"/>
    <w:rsid w:val="00FA6E26"/>
    <w:rsid w:val="00FB2BBD"/>
    <w:rsid w:val="00FC15D5"/>
    <w:rsid w:val="00FC3567"/>
    <w:rsid w:val="00FC58E6"/>
    <w:rsid w:val="00FC6B1E"/>
    <w:rsid w:val="00FD3202"/>
    <w:rsid w:val="00FD6038"/>
    <w:rsid w:val="00FE1BEF"/>
    <w:rsid w:val="00FE3E50"/>
    <w:rsid w:val="00FF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F3B11"/>
    <w:pPr>
      <w:spacing w:line="180" w:lineRule="atLeast"/>
      <w:ind w:firstLineChars="200" w:firstLine="5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7A5D"/>
    <w:rPr>
      <w:szCs w:val="24"/>
    </w:rPr>
  </w:style>
  <w:style w:type="paragraph" w:styleId="BlockText">
    <w:name w:val="Block Text"/>
    <w:basedOn w:val="Normal"/>
    <w:uiPriority w:val="99"/>
    <w:rsid w:val="005F3B11"/>
    <w:pPr>
      <w:adjustRightInd w:val="0"/>
      <w:spacing w:line="312" w:lineRule="atLeast"/>
      <w:ind w:leftChars="171" w:left="679" w:rightChars="355" w:right="745" w:hangingChars="100" w:hanging="320"/>
      <w:textAlignment w:val="baseline"/>
    </w:pPr>
    <w:rPr>
      <w:kern w:val="0"/>
      <w:sz w:val="32"/>
      <w:szCs w:val="20"/>
    </w:rPr>
  </w:style>
  <w:style w:type="paragraph" w:styleId="PlainText">
    <w:name w:val="Plain Text"/>
    <w:basedOn w:val="Normal"/>
    <w:link w:val="PlainTextChar"/>
    <w:uiPriority w:val="99"/>
    <w:rsid w:val="005F3B11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7A5D"/>
    <w:rPr>
      <w:rFonts w:ascii="宋体" w:hAnsi="Courier New" w:cs="Courier New"/>
      <w:szCs w:val="21"/>
    </w:rPr>
  </w:style>
  <w:style w:type="paragraph" w:styleId="NormalWeb">
    <w:name w:val="Normal (Web)"/>
    <w:basedOn w:val="Normal"/>
    <w:uiPriority w:val="99"/>
    <w:rsid w:val="005F3B11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customStyle="1" w:styleId="a1">
    <w:name w:val="a1"/>
    <w:basedOn w:val="DefaultParagraphFont"/>
    <w:uiPriority w:val="99"/>
    <w:rsid w:val="005F3B11"/>
    <w:rPr>
      <w:rFonts w:cs="Times New Roman"/>
      <w:spacing w:val="3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F3B11"/>
    <w:pPr>
      <w:adjustRightInd w:val="0"/>
      <w:spacing w:line="312" w:lineRule="atLeast"/>
      <w:textAlignment w:val="baseline"/>
    </w:pPr>
    <w:rPr>
      <w:rFonts w:ascii="宋体"/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7A5D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5D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5D"/>
    <w:rPr>
      <w:sz w:val="0"/>
      <w:szCs w:val="0"/>
    </w:rPr>
  </w:style>
  <w:style w:type="character" w:styleId="Hyperlink">
    <w:name w:val="Hyperlink"/>
    <w:basedOn w:val="DefaultParagraphFont"/>
    <w:uiPriority w:val="99"/>
    <w:rsid w:val="008159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5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5518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5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5518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071E9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071E92"/>
    <w:rPr>
      <w:rFonts w:cs="Times New Roman"/>
      <w:kern w:val="2"/>
      <w:sz w:val="24"/>
      <w:szCs w:val="24"/>
    </w:rPr>
  </w:style>
  <w:style w:type="character" w:customStyle="1" w:styleId="contentspacer1">
    <w:name w:val="contentspacer1"/>
    <w:basedOn w:val="DefaultParagraphFont"/>
    <w:uiPriority w:val="99"/>
    <w:rsid w:val="0068720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30200"/>
    <w:rPr>
      <w:rFonts w:cs="Times New Roman"/>
      <w:color w:val="CC0033"/>
    </w:rPr>
  </w:style>
  <w:style w:type="character" w:styleId="Strong">
    <w:name w:val="Strong"/>
    <w:basedOn w:val="DefaultParagraphFont"/>
    <w:uiPriority w:val="99"/>
    <w:qFormat/>
    <w:rsid w:val="00C7411C"/>
    <w:rPr>
      <w:rFonts w:cs="Times New Roman"/>
      <w:b/>
      <w:bCs/>
    </w:rPr>
  </w:style>
  <w:style w:type="paragraph" w:customStyle="1" w:styleId="Default">
    <w:name w:val="Default"/>
    <w:uiPriority w:val="99"/>
    <w:rsid w:val="00E360BC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1374E4"/>
    <w:pPr>
      <w:ind w:firstLineChars="200" w:firstLine="420"/>
    </w:pPr>
    <w:rPr>
      <w:rFonts w:ascii="Calibri" w:hAnsi="Calibri"/>
      <w:szCs w:val="22"/>
    </w:rPr>
  </w:style>
  <w:style w:type="table" w:styleId="TableGrid">
    <w:name w:val="Table Grid"/>
    <w:basedOn w:val="TableNormal"/>
    <w:uiPriority w:val="99"/>
    <w:rsid w:val="008A5A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DefaultParagraphFont"/>
    <w:uiPriority w:val="99"/>
    <w:semiHidden/>
    <w:rsid w:val="00933C6F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2010.cast.org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info@windoorexpo.com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alwindoor.com/2018g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alwindoor.com/2018nh" TargetMode="External"/><Relationship Id="rId10" Type="http://schemas.openxmlformats.org/officeDocument/2006/relationships/hyperlink" Target="http://www.windoorexpo.com/window-exhibition-1-2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windoorexp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5</Pages>
  <Words>562</Words>
  <Characters>3208</Characters>
  <Application>Microsoft Office Outlook</Application>
  <DocSecurity>0</DocSecurity>
  <Lines>0</Lines>
  <Paragraphs>0</Paragraphs>
  <ScaleCrop>false</ScaleCrop>
  <Company>Almenchuang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关于催缴会员单位会费的通知</dc:title>
  <dc:subject/>
  <dc:creator>Donghong</dc:creator>
  <cp:keywords/>
  <dc:description/>
  <cp:lastModifiedBy>微软用户</cp:lastModifiedBy>
  <cp:revision>21</cp:revision>
  <cp:lastPrinted>2016-02-16T06:32:00Z</cp:lastPrinted>
  <dcterms:created xsi:type="dcterms:W3CDTF">2018-01-15T07:57:00Z</dcterms:created>
  <dcterms:modified xsi:type="dcterms:W3CDTF">2018-01-29T01:37:00Z</dcterms:modified>
</cp:coreProperties>
</file>